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5A" w:rsidRPr="00261B26" w:rsidRDefault="00C5265A" w:rsidP="00261B2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>Приложение</w:t>
      </w:r>
    </w:p>
    <w:p w:rsidR="00C5265A" w:rsidRPr="00261B26" w:rsidRDefault="00C5265A" w:rsidP="00261B26">
      <w:pPr>
        <w:pStyle w:val="ConsPlusNormal"/>
        <w:jc w:val="right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>к Порядку составления и утверждения</w:t>
      </w:r>
    </w:p>
    <w:p w:rsidR="00C5265A" w:rsidRPr="00261B26" w:rsidRDefault="00C5265A" w:rsidP="00261B26">
      <w:pPr>
        <w:pStyle w:val="ConsPlusNormal"/>
        <w:jc w:val="right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>отчета о деятельности муниципальных</w:t>
      </w:r>
    </w:p>
    <w:p w:rsidR="00C5265A" w:rsidRPr="00261B26" w:rsidRDefault="00C5265A" w:rsidP="00261B26">
      <w:pPr>
        <w:pStyle w:val="ConsPlusNormal"/>
        <w:jc w:val="right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 xml:space="preserve">учреждений города </w:t>
      </w:r>
      <w:r>
        <w:rPr>
          <w:rFonts w:ascii="Times New Roman" w:hAnsi="Times New Roman" w:cs="Times New Roman"/>
        </w:rPr>
        <w:t>Кирсанова</w:t>
      </w:r>
    </w:p>
    <w:p w:rsidR="00C5265A" w:rsidRPr="00261B26" w:rsidRDefault="00C5265A" w:rsidP="00261B26">
      <w:pPr>
        <w:pStyle w:val="ConsPlusNormal"/>
        <w:jc w:val="right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>Тамбовской области, и об использовании</w:t>
      </w:r>
    </w:p>
    <w:p w:rsidR="00C5265A" w:rsidRPr="00261B26" w:rsidRDefault="00C5265A" w:rsidP="00261B26">
      <w:pPr>
        <w:pStyle w:val="ConsPlusNormal"/>
        <w:jc w:val="right"/>
        <w:rPr>
          <w:rFonts w:ascii="Times New Roman" w:hAnsi="Times New Roman" w:cs="Times New Roman"/>
        </w:rPr>
      </w:pPr>
      <w:r w:rsidRPr="00261B26">
        <w:rPr>
          <w:rFonts w:ascii="Times New Roman" w:hAnsi="Times New Roman" w:cs="Times New Roman"/>
        </w:rPr>
        <w:t>закрепленного за ними имущества</w:t>
      </w:r>
    </w:p>
    <w:p w:rsidR="00C5265A" w:rsidRPr="00261B26" w:rsidRDefault="00C5265A">
      <w:pPr>
        <w:pStyle w:val="ConsPlusNormal"/>
        <w:jc w:val="right"/>
        <w:rPr>
          <w:rFonts w:ascii="Times New Roman" w:hAnsi="Times New Roman" w:cs="Times New Roman"/>
        </w:rPr>
      </w:pPr>
    </w:p>
    <w:p w:rsidR="00C5265A" w:rsidRPr="003E3DAA" w:rsidRDefault="00C5265A" w:rsidP="00261B26">
      <w:pPr>
        <w:pStyle w:val="ConsPlusNormal"/>
        <w:jc w:val="center"/>
        <w:rPr>
          <w:rFonts w:ascii="Times New Roman" w:hAnsi="Times New Roman" w:cs="Times New Roman"/>
        </w:rPr>
      </w:pP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  <w:r w:rsidRPr="003E3DAA">
        <w:rPr>
          <w:rFonts w:ascii="Times New Roman" w:hAnsi="Times New Roman" w:cs="Times New Roman"/>
        </w:rPr>
        <w:t>СОГЛАСОВАНО                                          УТВЕРЖДАЮ</w:t>
      </w: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  <w:r w:rsidRPr="003E3DAA">
        <w:rPr>
          <w:rFonts w:ascii="Times New Roman" w:hAnsi="Times New Roman" w:cs="Times New Roman"/>
        </w:rPr>
        <w:t>____________________________                 _____________________________</w:t>
      </w: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  <w:r w:rsidRPr="003E3DAA">
        <w:rPr>
          <w:rFonts w:ascii="Times New Roman" w:hAnsi="Times New Roman" w:cs="Times New Roman"/>
        </w:rPr>
        <w:t>должность, подпись, Ф.И.О.                    должность, подпись, Ф.И.О.</w:t>
      </w: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  <w:r w:rsidRPr="003E3DAA">
        <w:rPr>
          <w:rFonts w:ascii="Times New Roman" w:hAnsi="Times New Roman" w:cs="Times New Roman"/>
        </w:rPr>
        <w:t>"__" _____________ 20___ г.                  "___" _______________ 20___ г.</w:t>
      </w: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  <w:r w:rsidRPr="003E3DAA">
        <w:rPr>
          <w:rFonts w:ascii="Times New Roman" w:hAnsi="Times New Roman" w:cs="Times New Roman"/>
        </w:rPr>
        <w:t>М.П.                                                        М.П.</w:t>
      </w:r>
    </w:p>
    <w:p w:rsidR="00C5265A" w:rsidRPr="003E3DAA" w:rsidRDefault="00C5265A" w:rsidP="00261B26">
      <w:pPr>
        <w:pStyle w:val="ConsPlusNonformat"/>
        <w:jc w:val="center"/>
        <w:rPr>
          <w:rFonts w:ascii="Times New Roman" w:hAnsi="Times New Roman" w:cs="Times New Roman"/>
        </w:rPr>
      </w:pPr>
    </w:p>
    <w:p w:rsidR="00C5265A" w:rsidRPr="005022D2" w:rsidRDefault="00C5265A" w:rsidP="00261B26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                                                                   Форма</w:t>
      </w:r>
    </w:p>
    <w:p w:rsidR="00C5265A" w:rsidRPr="009D65B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0" w:name="P115"/>
      <w:bookmarkEnd w:id="0"/>
      <w:r w:rsidRPr="009D65B2">
        <w:rPr>
          <w:rFonts w:ascii="Times New Roman" w:hAnsi="Times New Roman" w:cs="Times New Roman"/>
          <w:sz w:val="22"/>
        </w:rPr>
        <w:t>ОТЧЕТ</w:t>
      </w:r>
    </w:p>
    <w:p w:rsidR="00C5265A" w:rsidRPr="009D65B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D65B2">
        <w:rPr>
          <w:rFonts w:ascii="Times New Roman" w:hAnsi="Times New Roman" w:cs="Times New Roman"/>
          <w:sz w:val="22"/>
        </w:rPr>
        <w:t>о результатах деятельности муниципального</w:t>
      </w:r>
    </w:p>
    <w:p w:rsidR="00C5265A" w:rsidRPr="009D65B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D65B2">
        <w:rPr>
          <w:rFonts w:ascii="Times New Roman" w:hAnsi="Times New Roman" w:cs="Times New Roman"/>
          <w:sz w:val="22"/>
        </w:rPr>
        <w:t>__________________________________________________</w:t>
      </w:r>
    </w:p>
    <w:p w:rsidR="00C5265A" w:rsidRPr="009D65B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D65B2">
        <w:rPr>
          <w:rFonts w:ascii="Times New Roman" w:hAnsi="Times New Roman" w:cs="Times New Roman"/>
          <w:sz w:val="22"/>
        </w:rPr>
        <w:t>полное наименование учреждения</w:t>
      </w:r>
    </w:p>
    <w:p w:rsidR="00C5265A" w:rsidRPr="009D65B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D65B2">
        <w:rPr>
          <w:rFonts w:ascii="Times New Roman" w:hAnsi="Times New Roman" w:cs="Times New Roman"/>
          <w:sz w:val="22"/>
        </w:rPr>
        <w:t>и об использовании закрепленного за ним муниципального имущества</w:t>
      </w:r>
    </w:p>
    <w:p w:rsidR="00C5265A" w:rsidRPr="005022D2" w:rsidRDefault="00C5265A" w:rsidP="00261B2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778"/>
        <w:gridCol w:w="3855"/>
        <w:gridCol w:w="1304"/>
        <w:gridCol w:w="1077"/>
      </w:tblGrid>
      <w:tr w:rsidR="00C5265A" w:rsidRPr="007F1C3A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___________ 20__ г.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Тип учреждения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(казенное - "01", бюджетное - "02", автономное - "03"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БК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blPrEx>
          <w:tblBorders>
            <w:insideV w:val="none" w:sz="0" w:space="0" w:color="auto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5022D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Раздел 1. Результаты деятельности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1. ________________________________________________________________________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2. ________________________________________________________________________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3. ________________________________________________________________________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Раздел 2. Использование имущества, закрепленного за учреждением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1. ________________________________________________________________________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2. ________________________________________________________________________</w:t>
      </w: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3. ________________________________________________________________________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 w:rsidP="00261B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261B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261B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261B2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261B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C20E3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261B2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 w:rsidP="00C20E3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</w:t>
      </w:r>
    </w:p>
    <w:p w:rsidR="00C5265A" w:rsidRDefault="00C5265A">
      <w:pPr>
        <w:pStyle w:val="ConsPlusNormal"/>
        <w:jc w:val="center"/>
      </w:pPr>
    </w:p>
    <w:p w:rsidR="00C5265A" w:rsidRDefault="00C5265A">
      <w:pPr>
        <w:pStyle w:val="ConsPlusNormal"/>
        <w:sectPr w:rsidR="00C5265A" w:rsidSect="002D0D2B">
          <w:pgSz w:w="11906" w:h="16838"/>
          <w:pgMar w:top="360" w:right="850" w:bottom="360" w:left="1701" w:header="708" w:footer="708" w:gutter="0"/>
          <w:cols w:space="708"/>
          <w:docGrid w:linePitch="360"/>
        </w:sectPr>
      </w:pPr>
    </w:p>
    <w:p w:rsidR="00C5265A" w:rsidRPr="005022D2" w:rsidRDefault="00C5265A" w:rsidP="008D344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Раздел </w:t>
      </w:r>
      <w:r>
        <w:rPr>
          <w:rFonts w:ascii="Times New Roman" w:hAnsi="Times New Roman" w:cs="Times New Roman"/>
          <w:sz w:val="22"/>
          <w:lang w:val="en-US"/>
        </w:rPr>
        <w:t>I</w:t>
      </w:r>
      <w:r w:rsidRPr="005022D2">
        <w:rPr>
          <w:rFonts w:ascii="Times New Roman" w:hAnsi="Times New Roman" w:cs="Times New Roman"/>
          <w:sz w:val="22"/>
        </w:rPr>
        <w:t xml:space="preserve"> "Результаты деятельности"</w:t>
      </w:r>
    </w:p>
    <w:p w:rsidR="00C5265A" w:rsidRPr="005022D2" w:rsidRDefault="00C5265A" w:rsidP="00C20E38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5022D2" w:rsidRDefault="00C5265A" w:rsidP="005022D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Сведения об оказываемых услугах, выполняемых работах сверх</w:t>
      </w:r>
    </w:p>
    <w:p w:rsidR="00C5265A" w:rsidRPr="005022D2" w:rsidRDefault="00C5265A" w:rsidP="005022D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установленного муниципального задания</w:t>
      </w:r>
    </w:p>
    <w:p w:rsidR="00C5265A" w:rsidRDefault="00C5265A">
      <w:pPr>
        <w:pStyle w:val="ConsPlusNormal"/>
        <w:jc w:val="center"/>
        <w:rPr>
          <w:rFonts w:ascii="Times New Roman" w:hAnsi="Times New Roman" w:cs="Times New Roman"/>
        </w:rPr>
      </w:pPr>
      <w:r w:rsidRPr="005022D2">
        <w:rPr>
          <w:rFonts w:ascii="Times New Roman" w:hAnsi="Times New Roman" w:cs="Times New Roman"/>
        </w:rPr>
        <w:t>на 1 ___________ 20__ г.</w:t>
      </w:r>
    </w:p>
    <w:p w:rsidR="00C5265A" w:rsidRDefault="00C5265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5F375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5F375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5F37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 w:rsidP="005F3755">
      <w:pPr>
        <w:pStyle w:val="ConsPlusNonformat"/>
        <w:jc w:val="both"/>
        <w:rPr>
          <w:rFonts w:ascii="Times New Roman" w:hAnsi="Times New Roman" w:cs="Times New Roman"/>
        </w:rPr>
      </w:pPr>
    </w:p>
    <w:p w:rsidR="00C5265A" w:rsidRPr="005F3755" w:rsidRDefault="00C5265A" w:rsidP="005F375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F3755">
        <w:rPr>
          <w:rFonts w:ascii="Times New Roman" w:hAnsi="Times New Roman" w:cs="Times New Roman"/>
          <w:sz w:val="22"/>
        </w:rPr>
        <w:t>Раздел 1. Сведения об услугах, оказываемых сверх установленного</w:t>
      </w:r>
    </w:p>
    <w:p w:rsidR="00C5265A" w:rsidRPr="005F3755" w:rsidRDefault="00C5265A" w:rsidP="005F375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F3755">
        <w:rPr>
          <w:rFonts w:ascii="Times New Roman" w:hAnsi="Times New Roman" w:cs="Times New Roman"/>
          <w:sz w:val="22"/>
        </w:rPr>
        <w:t>муниципального задания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2"/>
        <w:gridCol w:w="992"/>
        <w:gridCol w:w="850"/>
        <w:gridCol w:w="1276"/>
        <w:gridCol w:w="1418"/>
        <w:gridCol w:w="1134"/>
        <w:gridCol w:w="1842"/>
        <w:gridCol w:w="993"/>
        <w:gridCol w:w="2551"/>
        <w:gridCol w:w="992"/>
        <w:gridCol w:w="851"/>
      </w:tblGrid>
      <w:tr w:rsidR="00C5265A" w:rsidRPr="007F1C3A" w:rsidTr="00D63CB9">
        <w:tc>
          <w:tcPr>
            <w:tcW w:w="212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оказываемой услуги, выполняемой работы, производимой продукции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828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Объем оказанных услуг, выполненных работ, произведенной продукции</w:t>
            </w:r>
          </w:p>
        </w:tc>
        <w:tc>
          <w:tcPr>
            <w:tcW w:w="184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Доход от оказания услуг, выполнения работ, реализации продукции,</w:t>
            </w:r>
          </w:p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Цена (тариф)</w:t>
            </w:r>
          </w:p>
        </w:tc>
        <w:tc>
          <w:tcPr>
            <w:tcW w:w="4394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Справочно: реквизиты акта, которым установлена цена (тариф)</w:t>
            </w:r>
          </w:p>
        </w:tc>
      </w:tr>
      <w:tr w:rsidR="00C5265A" w:rsidRPr="007F1C3A" w:rsidTr="00D63CB9">
        <w:tc>
          <w:tcPr>
            <w:tcW w:w="212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кем издан (ФОИВ, учреждение)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</w:tr>
      <w:tr w:rsidR="00C5265A" w:rsidRPr="007F1C3A" w:rsidTr="00D63CB9">
        <w:tc>
          <w:tcPr>
            <w:tcW w:w="212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C5265A" w:rsidRPr="005F3755" w:rsidRDefault="00C5265A" w:rsidP="005F375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F3755">
        <w:rPr>
          <w:rFonts w:ascii="Times New Roman" w:hAnsi="Times New Roman" w:cs="Times New Roman"/>
          <w:sz w:val="22"/>
        </w:rPr>
        <w:t>Раздел 2. Сведения о работах, оказываемых сверх установленного</w:t>
      </w:r>
    </w:p>
    <w:p w:rsidR="00C5265A" w:rsidRPr="005F3755" w:rsidRDefault="00C5265A" w:rsidP="005F375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F3755">
        <w:rPr>
          <w:rFonts w:ascii="Times New Roman" w:hAnsi="Times New Roman" w:cs="Times New Roman"/>
          <w:sz w:val="22"/>
        </w:rPr>
        <w:t>муниципального задания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2"/>
        <w:gridCol w:w="992"/>
        <w:gridCol w:w="850"/>
        <w:gridCol w:w="1276"/>
        <w:gridCol w:w="1418"/>
        <w:gridCol w:w="1134"/>
        <w:gridCol w:w="1842"/>
        <w:gridCol w:w="993"/>
        <w:gridCol w:w="2551"/>
        <w:gridCol w:w="992"/>
        <w:gridCol w:w="851"/>
      </w:tblGrid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C5265A" w:rsidRPr="005F3755" w:rsidRDefault="00C5265A" w:rsidP="005F3755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5F3755">
        <w:rPr>
          <w:rFonts w:ascii="Times New Roman" w:hAnsi="Times New Roman" w:cs="Times New Roman"/>
          <w:kern w:val="0"/>
        </w:rPr>
        <w:t>Раздел 3. Сведения о производимой продукции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2"/>
        <w:gridCol w:w="992"/>
        <w:gridCol w:w="850"/>
        <w:gridCol w:w="1276"/>
        <w:gridCol w:w="1418"/>
        <w:gridCol w:w="1134"/>
        <w:gridCol w:w="1842"/>
        <w:gridCol w:w="993"/>
        <w:gridCol w:w="2551"/>
        <w:gridCol w:w="992"/>
        <w:gridCol w:w="851"/>
      </w:tblGrid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63CB9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:rsidR="00C5265A" w:rsidRDefault="00C5265A">
      <w:pPr>
        <w:pStyle w:val="ConsPlusNormal"/>
        <w:ind w:firstLine="540"/>
        <w:jc w:val="both"/>
      </w:pP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6D3A4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6D3A4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5022D2" w:rsidRDefault="00C5265A" w:rsidP="006D3A4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>
      <w:pPr>
        <w:pStyle w:val="ConsPlusNormal"/>
        <w:ind w:firstLine="540"/>
        <w:jc w:val="both"/>
      </w:pPr>
    </w:p>
    <w:p w:rsidR="00C5265A" w:rsidRDefault="00C5265A" w:rsidP="005022D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Сведения о просроченной кредиторской задолженности</w:t>
      </w:r>
    </w:p>
    <w:p w:rsidR="00C5265A" w:rsidRDefault="00C5265A" w:rsidP="005022D2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jc w:val="center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53"/>
        <w:gridCol w:w="676"/>
        <w:gridCol w:w="851"/>
        <w:gridCol w:w="992"/>
        <w:gridCol w:w="993"/>
        <w:gridCol w:w="993"/>
        <w:gridCol w:w="850"/>
        <w:gridCol w:w="567"/>
        <w:gridCol w:w="851"/>
        <w:gridCol w:w="708"/>
        <w:gridCol w:w="709"/>
        <w:gridCol w:w="567"/>
        <w:gridCol w:w="709"/>
        <w:gridCol w:w="709"/>
        <w:gridCol w:w="708"/>
        <w:gridCol w:w="567"/>
        <w:gridCol w:w="1418"/>
      </w:tblGrid>
      <w:tr w:rsidR="00C5265A" w:rsidRPr="007F1C3A" w:rsidTr="00166D8B">
        <w:tc>
          <w:tcPr>
            <w:tcW w:w="215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6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Объем просроченной кредиторской задолженности на начало года</w:t>
            </w:r>
          </w:p>
        </w:tc>
        <w:tc>
          <w:tcPr>
            <w:tcW w:w="2836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 допустимые значения просроченной кредиторской задолженности </w:t>
            </w:r>
            <w:hyperlink w:anchor="P73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4111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7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кредиторской задолженности </w:t>
            </w:r>
            <w:hyperlink w:anchor="P74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Причина образования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Меры, принимаемые по погашению просроченной кредиторской задолженности</w:t>
            </w:r>
          </w:p>
        </w:tc>
      </w:tr>
      <w:tr w:rsidR="00C5265A" w:rsidRPr="007F1C3A" w:rsidTr="00166D8B">
        <w:tc>
          <w:tcPr>
            <w:tcW w:w="215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нее по исполнительным листам</w:t>
            </w:r>
          </w:p>
        </w:tc>
        <w:tc>
          <w:tcPr>
            <w:tcW w:w="1986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срок, дней</w:t>
            </w:r>
          </w:p>
        </w:tc>
        <w:tc>
          <w:tcPr>
            <w:tcW w:w="56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нее по исполнительным листам</w:t>
            </w:r>
          </w:p>
        </w:tc>
        <w:tc>
          <w:tcPr>
            <w:tcW w:w="2693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 по срокам</w:t>
            </w:r>
            <w:r w:rsidRPr="007F1C3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укописный ввод 2" o:spid="_x0000_s1026" type="#_x0000_t75" style="position:absolute;left:0;text-align:left;margin-left:33.2pt;margin-top:3.55pt;width:.05pt;height:.05pt;z-index:251658240;visibility:visible;mso-position-horizontal-relative:text;mso-position-vertical-relative:text">
                  <v:imagedata r:id="rId9" o:title=""/>
                </v:shape>
              </w:pic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567" w:type="dxa"/>
            <w:vMerge w:val="restart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 абсолютных </w:t>
            </w:r>
            <w:hyperlink w:anchor="P73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 величинах</w:t>
            </w:r>
          </w:p>
        </w:tc>
        <w:tc>
          <w:tcPr>
            <w:tcW w:w="993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процентах </w:t>
            </w:r>
            <w:hyperlink w:anchor="P74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50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менее 30 дней</w:t>
            </w:r>
          </w:p>
        </w:tc>
        <w:tc>
          <w:tcPr>
            <w:tcW w:w="709" w:type="dxa"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30 до 90 дней</w:t>
            </w:r>
          </w:p>
        </w:tc>
        <w:tc>
          <w:tcPr>
            <w:tcW w:w="567" w:type="dxa"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90 до 180 дней</w:t>
            </w:r>
          </w:p>
        </w:tc>
        <w:tc>
          <w:tcPr>
            <w:tcW w:w="709" w:type="dxa"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более 180 дней</w:t>
            </w:r>
          </w:p>
        </w:tc>
        <w:tc>
          <w:tcPr>
            <w:tcW w:w="709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265A" w:rsidRPr="007F1C3A" w:rsidRDefault="00C5265A" w:rsidP="006D3A4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C5265A" w:rsidRPr="007F1C3A" w:rsidRDefault="00C5265A" w:rsidP="006D3A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выплате заработной платы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выплате стипендий, пособий, пенсий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перечислению в бюджет, всего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перечислению удержанного налога на доходы физических лиц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невыполнением муниципального задания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недостижением результатов предоставления субсидий (грантов в форме субсидий)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3420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невыполнением условий соглашений, в том числе по софинансированию расходов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3430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оплате товаров, работ, услуг, всего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публичным договорам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оплате прочих расходов, всего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выплатам, связанным с причинением вреда гражданам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66D8B">
        <w:tc>
          <w:tcPr>
            <w:tcW w:w="215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6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1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</w:pP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166D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166D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Default="00C5265A">
      <w:pPr>
        <w:pStyle w:val="ConsPlusNormal"/>
        <w:ind w:firstLine="540"/>
        <w:jc w:val="both"/>
      </w:pP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" w:name="P736"/>
      <w:bookmarkEnd w:id="1"/>
      <w:r w:rsidRPr="005022D2">
        <w:rPr>
          <w:rFonts w:ascii="Times New Roman" w:hAnsi="Times New Roman" w:cs="Times New Roman"/>
          <w:sz w:val="22"/>
        </w:rPr>
        <w:t xml:space="preserve">   &lt;1&gt; Указываются предельно допустимые значения, установленные органом,</w:t>
      </w:r>
      <w:r>
        <w:rPr>
          <w:rFonts w:ascii="Times New Roman" w:hAnsi="Times New Roman" w:cs="Times New Roman"/>
          <w:sz w:val="22"/>
        </w:rPr>
        <w:t xml:space="preserve"> </w:t>
      </w:r>
      <w:r w:rsidRPr="005022D2">
        <w:rPr>
          <w:rFonts w:ascii="Times New Roman" w:hAnsi="Times New Roman" w:cs="Times New Roman"/>
          <w:sz w:val="22"/>
        </w:rPr>
        <w:t>осуществляющим функции и полномочия учредителя.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" w:name="P738"/>
      <w:bookmarkEnd w:id="2"/>
      <w:r w:rsidRPr="005022D2">
        <w:rPr>
          <w:rFonts w:ascii="Times New Roman" w:hAnsi="Times New Roman" w:cs="Times New Roman"/>
          <w:sz w:val="22"/>
        </w:rPr>
        <w:t xml:space="preserve">   &lt;2&gt; Заполняется в случае, если значения просроченной кредиторской</w:t>
      </w:r>
      <w:r>
        <w:rPr>
          <w:rFonts w:ascii="Times New Roman" w:hAnsi="Times New Roman" w:cs="Times New Roman"/>
          <w:sz w:val="22"/>
        </w:rPr>
        <w:t xml:space="preserve"> </w:t>
      </w:r>
      <w:r w:rsidRPr="005022D2">
        <w:rPr>
          <w:rFonts w:ascii="Times New Roman" w:hAnsi="Times New Roman" w:cs="Times New Roman"/>
          <w:sz w:val="22"/>
        </w:rPr>
        <w:t>задолженности установлены органом, осуществляющим функции и полномочия</w:t>
      </w:r>
      <w:r>
        <w:rPr>
          <w:rFonts w:ascii="Times New Roman" w:hAnsi="Times New Roman" w:cs="Times New Roman"/>
          <w:sz w:val="22"/>
        </w:rPr>
        <w:t xml:space="preserve"> </w:t>
      </w:r>
      <w:r w:rsidRPr="005022D2">
        <w:rPr>
          <w:rFonts w:ascii="Times New Roman" w:hAnsi="Times New Roman" w:cs="Times New Roman"/>
          <w:sz w:val="22"/>
        </w:rPr>
        <w:t>учредителя, в абсолютных значениях (рублях).</w:t>
      </w: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" w:name="P741"/>
      <w:bookmarkEnd w:id="3"/>
      <w:r w:rsidRPr="005022D2">
        <w:rPr>
          <w:rFonts w:ascii="Times New Roman" w:hAnsi="Times New Roman" w:cs="Times New Roman"/>
          <w:sz w:val="22"/>
        </w:rPr>
        <w:t xml:space="preserve">   &lt;3&gt; Заполняется в случае, если значения просроченной кредиторской</w:t>
      </w:r>
      <w:r>
        <w:rPr>
          <w:rFonts w:ascii="Times New Roman" w:hAnsi="Times New Roman" w:cs="Times New Roman"/>
          <w:sz w:val="22"/>
        </w:rPr>
        <w:t xml:space="preserve"> </w:t>
      </w:r>
      <w:r w:rsidRPr="005022D2">
        <w:rPr>
          <w:rFonts w:ascii="Times New Roman" w:hAnsi="Times New Roman" w:cs="Times New Roman"/>
          <w:sz w:val="22"/>
        </w:rPr>
        <w:t>задолженности установлены органом, осуществляющим функции и полномочия</w:t>
      </w:r>
      <w:r>
        <w:rPr>
          <w:rFonts w:ascii="Times New Roman" w:hAnsi="Times New Roman" w:cs="Times New Roman"/>
          <w:sz w:val="22"/>
        </w:rPr>
        <w:t xml:space="preserve"> </w:t>
      </w:r>
      <w:r w:rsidRPr="005022D2">
        <w:rPr>
          <w:rFonts w:ascii="Times New Roman" w:hAnsi="Times New Roman" w:cs="Times New Roman"/>
          <w:sz w:val="22"/>
        </w:rPr>
        <w:t>учредителя, в процентах от общей суммы кредиторской задолженности.</w:t>
      </w:r>
      <w:r>
        <w:rPr>
          <w:rFonts w:ascii="Times New Roman" w:hAnsi="Times New Roman" w:cs="Times New Roman"/>
          <w:sz w:val="22"/>
        </w:rPr>
        <w:t xml:space="preserve"> </w:t>
      </w:r>
      <w:bookmarkStart w:id="4" w:name="P744"/>
      <w:bookmarkEnd w:id="4"/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 xml:space="preserve">   &lt;4&gt; Указывается общая сумма увеличения или уменьшения кредиторской</w:t>
      </w:r>
    </w:p>
    <w:p w:rsidR="00C5265A" w:rsidRPr="005022D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задолженности.</w:t>
      </w:r>
    </w:p>
    <w:p w:rsidR="00C5265A" w:rsidRDefault="00C5265A" w:rsidP="00F334F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F334F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задолженности по ущербу, недостачам, хищениям денежных</w:t>
      </w:r>
    </w:p>
    <w:p w:rsidR="00C5265A" w:rsidRDefault="00C5265A" w:rsidP="00F334F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средств и материальных ценностей</w:t>
      </w:r>
    </w:p>
    <w:p w:rsidR="00C5265A" w:rsidRDefault="00C5265A" w:rsidP="00F334F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2"/>
        <w:gridCol w:w="708"/>
        <w:gridCol w:w="709"/>
        <w:gridCol w:w="1134"/>
        <w:gridCol w:w="709"/>
        <w:gridCol w:w="992"/>
        <w:gridCol w:w="992"/>
        <w:gridCol w:w="709"/>
        <w:gridCol w:w="709"/>
        <w:gridCol w:w="992"/>
        <w:gridCol w:w="1276"/>
        <w:gridCol w:w="709"/>
        <w:gridCol w:w="1417"/>
        <w:gridCol w:w="709"/>
        <w:gridCol w:w="1134"/>
      </w:tblGrid>
      <w:tr w:rsidR="00C5265A" w:rsidRPr="007F1C3A" w:rsidTr="009D65B2">
        <w:tc>
          <w:tcPr>
            <w:tcW w:w="212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Остаток задолженности по возмещению ущерба на начало года</w:t>
            </w:r>
          </w:p>
        </w:tc>
        <w:tc>
          <w:tcPr>
            <w:tcW w:w="2693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Выявлено недостач, хищений, нанесения ущерба</w:t>
            </w:r>
          </w:p>
        </w:tc>
        <w:tc>
          <w:tcPr>
            <w:tcW w:w="3686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Возмещено недостач, хищений, нанесения ущерба</w:t>
            </w:r>
          </w:p>
        </w:tc>
        <w:tc>
          <w:tcPr>
            <w:tcW w:w="2126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Списано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Остаток задолженности по возмещению ущерба на конец отчетного периода</w:t>
            </w:r>
          </w:p>
        </w:tc>
      </w:tr>
      <w:tr w:rsidR="00C5265A" w:rsidRPr="007F1C3A" w:rsidTr="009D65B2">
        <w:tc>
          <w:tcPr>
            <w:tcW w:w="212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него на взыскании в службе судебных приставов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4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 взыскано с виновных лиц</w:t>
            </w:r>
          </w:p>
        </w:tc>
        <w:tc>
          <w:tcPr>
            <w:tcW w:w="1276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страховыми организациями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него на взыскании в службе судебных приставов</w:t>
            </w:r>
          </w:p>
        </w:tc>
      </w:tr>
      <w:tr w:rsidR="00C5265A" w:rsidRPr="007F1C3A" w:rsidTr="009D65B2">
        <w:tc>
          <w:tcPr>
            <w:tcW w:w="212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виновные лица установлены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виновные лица не установлены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 по решению суда</w:t>
            </w:r>
          </w:p>
        </w:tc>
        <w:tc>
          <w:tcPr>
            <w:tcW w:w="127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Недостача, хищение денежных средств, всего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хищением (кражами)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возбуждено уголовных дел (находится в следственных органах)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0120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банкротством кредитной организации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0130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Ущерб имуществу (за исключением денежных средств)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недостачами, включая хищения (кражи)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0210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возбуждено уголовных дел (находится в следственных органах)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0211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нарушением правил хранения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0220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нанесением ущерба техническому состоянию объекта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0230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нарушением условий договоров (контрактов)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невыполнением условий о возврате предоплаты (аванса)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0320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212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166D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166D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166D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166D8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 w:rsidP="00416E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численности сотрудников и оплате труда</w:t>
      </w:r>
    </w:p>
    <w:p w:rsidR="00C5265A" w:rsidRDefault="00C5265A" w:rsidP="00416EA4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416EA4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416E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Раздел 1</w:t>
      </w:r>
      <w:r w:rsidRPr="00D71C42">
        <w:rPr>
          <w:rFonts w:ascii="Times New Roman" w:hAnsi="Times New Roman" w:cs="Times New Roman"/>
          <w:sz w:val="22"/>
        </w:rPr>
        <w:t>. Сведения о численности сотрудников</w:t>
      </w: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80"/>
        <w:gridCol w:w="814"/>
        <w:gridCol w:w="740"/>
        <w:gridCol w:w="794"/>
        <w:gridCol w:w="740"/>
        <w:gridCol w:w="960"/>
        <w:gridCol w:w="640"/>
        <w:gridCol w:w="620"/>
        <w:gridCol w:w="1140"/>
        <w:gridCol w:w="1020"/>
        <w:gridCol w:w="1020"/>
        <w:gridCol w:w="900"/>
        <w:gridCol w:w="1140"/>
        <w:gridCol w:w="620"/>
        <w:gridCol w:w="900"/>
        <w:gridCol w:w="520"/>
        <w:gridCol w:w="740"/>
      </w:tblGrid>
      <w:tr w:rsidR="00C5265A" w:rsidRPr="007F1C3A" w:rsidTr="009D65B2">
        <w:tc>
          <w:tcPr>
            <w:tcW w:w="15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Группы персонала (категория персонала)</w:t>
            </w:r>
          </w:p>
        </w:tc>
        <w:tc>
          <w:tcPr>
            <w:tcW w:w="81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234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Штатная численность на начало года</w:t>
            </w:r>
          </w:p>
        </w:tc>
        <w:tc>
          <w:tcPr>
            <w:tcW w:w="4440" w:type="dxa"/>
            <w:gridSpan w:val="5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Средняя численность сотрудников за отчетный период</w:t>
            </w:r>
          </w:p>
        </w:tc>
        <w:tc>
          <w:tcPr>
            <w:tcW w:w="204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договорам гражданско-правового характера </w:t>
            </w:r>
            <w:hyperlink w:anchor="P142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780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Штатная численность на конец отчетного периода</w:t>
            </w:r>
          </w:p>
        </w:tc>
      </w:tr>
      <w:tr w:rsidR="00C5265A" w:rsidRPr="007F1C3A" w:rsidTr="009D65B2">
        <w:tc>
          <w:tcPr>
            <w:tcW w:w="15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установлено штатным расписанием</w:t>
            </w:r>
          </w:p>
        </w:tc>
        <w:tc>
          <w:tcPr>
            <w:tcW w:w="170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w:anchor="P141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3800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04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2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установлено штатным расписанием</w:t>
            </w:r>
          </w:p>
        </w:tc>
        <w:tc>
          <w:tcPr>
            <w:tcW w:w="126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9D65B2">
        <w:tc>
          <w:tcPr>
            <w:tcW w:w="15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9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нее</w:t>
            </w:r>
          </w:p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основным видам деятельности</w:t>
            </w:r>
          </w:p>
        </w:tc>
        <w:tc>
          <w:tcPr>
            <w:tcW w:w="7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замещено</w:t>
            </w:r>
          </w:p>
        </w:tc>
        <w:tc>
          <w:tcPr>
            <w:tcW w:w="96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вакантных должностей</w:t>
            </w:r>
          </w:p>
        </w:tc>
        <w:tc>
          <w:tcPr>
            <w:tcW w:w="6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основному месту работы</w:t>
            </w:r>
          </w:p>
        </w:tc>
        <w:tc>
          <w:tcPr>
            <w:tcW w:w="10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внутреннему совместительству (по совмещению должностей) </w:t>
            </w:r>
            <w:hyperlink w:anchor="P142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0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внешнему совместительству</w:t>
            </w:r>
          </w:p>
        </w:tc>
        <w:tc>
          <w:tcPr>
            <w:tcW w:w="9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сотрудники учреждения </w:t>
            </w:r>
            <w:hyperlink w:anchor="P143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1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лица, не являющиеся сотрудниками учреждения </w:t>
            </w:r>
            <w:hyperlink w:anchor="P143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6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нее</w:t>
            </w:r>
          </w:p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основным видам деятельности</w:t>
            </w:r>
          </w:p>
        </w:tc>
        <w:tc>
          <w:tcPr>
            <w:tcW w:w="5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замещено</w:t>
            </w:r>
          </w:p>
        </w:tc>
        <w:tc>
          <w:tcPr>
            <w:tcW w:w="7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вакантных должностей</w:t>
            </w:r>
          </w:p>
        </w:tc>
      </w:tr>
      <w:tr w:rsidR="00C5265A" w:rsidRPr="007F1C3A" w:rsidTr="009D65B2">
        <w:tc>
          <w:tcPr>
            <w:tcW w:w="15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нее по основным видам деятельности</w:t>
            </w:r>
          </w:p>
        </w:tc>
        <w:tc>
          <w:tcPr>
            <w:tcW w:w="10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15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5265A" w:rsidRPr="007F1C3A" w:rsidTr="009D65B2">
        <w:tc>
          <w:tcPr>
            <w:tcW w:w="1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персонал, всего </w:t>
            </w:r>
            <w:hyperlink w:anchor="P143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1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Вспомогательный персонал, всего </w:t>
            </w:r>
            <w:hyperlink w:anchor="P144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&lt;7&gt;</w:t>
              </w:r>
            </w:hyperlink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1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Административно-управленческий персонал, всего </w:t>
            </w:r>
            <w:hyperlink w:anchor="P144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&lt;8&gt;</w:t>
              </w:r>
            </w:hyperlink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9D65B2">
        <w:tc>
          <w:tcPr>
            <w:tcW w:w="158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 w:rsidP="00416E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2. Сведения об оплате труда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846"/>
        <w:gridCol w:w="709"/>
        <w:gridCol w:w="708"/>
        <w:gridCol w:w="709"/>
        <w:gridCol w:w="992"/>
        <w:gridCol w:w="1134"/>
        <w:gridCol w:w="993"/>
        <w:gridCol w:w="850"/>
        <w:gridCol w:w="772"/>
        <w:gridCol w:w="1213"/>
        <w:gridCol w:w="1001"/>
        <w:gridCol w:w="800"/>
        <w:gridCol w:w="850"/>
        <w:gridCol w:w="1480"/>
        <w:gridCol w:w="680"/>
        <w:gridCol w:w="1142"/>
      </w:tblGrid>
      <w:tr w:rsidR="00C5265A" w:rsidRPr="007F1C3A" w:rsidTr="00106065">
        <w:tc>
          <w:tcPr>
            <w:tcW w:w="846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5386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Фонд начисленной оплаты труда сотрудников за отчетный период, руб.</w:t>
            </w:r>
          </w:p>
        </w:tc>
        <w:tc>
          <w:tcPr>
            <w:tcW w:w="1985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Начислено по договорам гражданско-правового характера, руб. </w:t>
            </w:r>
            <w:hyperlink w:anchor="P144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&lt;9&gt;</w:t>
              </w:r>
            </w:hyperlink>
          </w:p>
        </w:tc>
        <w:tc>
          <w:tcPr>
            <w:tcW w:w="5953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145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&lt;10&gt;</w:t>
              </w:r>
            </w:hyperlink>
          </w:p>
        </w:tc>
      </w:tr>
      <w:tr w:rsidR="00C5265A" w:rsidRPr="007F1C3A" w:rsidTr="00106065">
        <w:tc>
          <w:tcPr>
            <w:tcW w:w="84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5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953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106065">
        <w:tc>
          <w:tcPr>
            <w:tcW w:w="84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основному месту работы</w:t>
            </w:r>
          </w:p>
        </w:tc>
        <w:tc>
          <w:tcPr>
            <w:tcW w:w="99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внутреннему совместительству (совмещению должностей)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внешнему совместительству</w:t>
            </w:r>
          </w:p>
        </w:tc>
        <w:tc>
          <w:tcPr>
            <w:tcW w:w="77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сотрудникам учреждения</w:t>
            </w:r>
          </w:p>
        </w:tc>
        <w:tc>
          <w:tcPr>
            <w:tcW w:w="121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физическим лицам, не являющимися сотрудниками учреждения</w:t>
            </w:r>
          </w:p>
        </w:tc>
        <w:tc>
          <w:tcPr>
            <w:tcW w:w="5953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основному месту работы</w:t>
            </w:r>
          </w:p>
        </w:tc>
      </w:tr>
      <w:tr w:rsidR="00C5265A" w:rsidRPr="007F1C3A" w:rsidTr="00106065">
        <w:tc>
          <w:tcPr>
            <w:tcW w:w="84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 на условиях:</w:t>
            </w:r>
          </w:p>
        </w:tc>
        <w:tc>
          <w:tcPr>
            <w:tcW w:w="99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выполнение муниципального задания</w:t>
            </w:r>
          </w:p>
        </w:tc>
        <w:tc>
          <w:tcPr>
            <w:tcW w:w="8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иные цели</w:t>
            </w:r>
          </w:p>
        </w:tc>
        <w:tc>
          <w:tcPr>
            <w:tcW w:w="233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гранта в форме субсидии</w:t>
            </w:r>
          </w:p>
        </w:tc>
        <w:tc>
          <w:tcPr>
            <w:tcW w:w="6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ОМС </w:t>
            </w:r>
            <w:hyperlink w:anchor="P145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&lt;11&gt;</w:t>
              </w:r>
            </w:hyperlink>
          </w:p>
        </w:tc>
        <w:tc>
          <w:tcPr>
            <w:tcW w:w="114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от приносящей доход деятельности </w:t>
            </w:r>
            <w:hyperlink w:anchor="P146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&lt;12&gt;</w:t>
              </w:r>
            </w:hyperlink>
          </w:p>
        </w:tc>
      </w:tr>
      <w:tr w:rsidR="00C5265A" w:rsidRPr="007F1C3A" w:rsidTr="00106065">
        <w:tc>
          <w:tcPr>
            <w:tcW w:w="84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полного рабочего времени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неполного рабочего времени</w:t>
            </w:r>
          </w:p>
        </w:tc>
        <w:tc>
          <w:tcPr>
            <w:tcW w:w="99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84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бюджетов субъектов Российской Федерации и местных бюджетов</w:t>
            </w:r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84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5265A" w:rsidRPr="007F1C3A" w:rsidTr="00106065">
        <w:tc>
          <w:tcPr>
            <w:tcW w:w="84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персонал, всего </w:t>
            </w:r>
            <w:hyperlink w:anchor="P1463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&lt;13&gt;</w:t>
              </w:r>
            </w:hyperlink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84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Вспомогательный персонал, всего </w:t>
            </w:r>
            <w:hyperlink w:anchor="P146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&lt;14&gt;</w:t>
              </w:r>
            </w:hyperlink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84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Административно-управленческий персонал, всего </w:t>
            </w:r>
            <w:hyperlink w:anchor="P147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&lt;15&gt;</w:t>
              </w:r>
            </w:hyperlink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84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31"/>
        <w:gridCol w:w="814"/>
        <w:gridCol w:w="1200"/>
        <w:gridCol w:w="960"/>
        <w:gridCol w:w="980"/>
        <w:gridCol w:w="1247"/>
        <w:gridCol w:w="700"/>
        <w:gridCol w:w="1120"/>
        <w:gridCol w:w="964"/>
        <w:gridCol w:w="980"/>
        <w:gridCol w:w="1000"/>
        <w:gridCol w:w="1191"/>
        <w:gridCol w:w="720"/>
        <w:gridCol w:w="1472"/>
      </w:tblGrid>
      <w:tr w:rsidR="00C5265A" w:rsidRPr="007F1C3A" w:rsidTr="00106065">
        <w:tc>
          <w:tcPr>
            <w:tcW w:w="153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Группы персонала</w:t>
            </w:r>
          </w:p>
        </w:tc>
        <w:tc>
          <w:tcPr>
            <w:tcW w:w="81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2534" w:type="dxa"/>
            <w:gridSpan w:val="1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145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&lt;10&gt;</w:t>
              </w:r>
            </w:hyperlink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4" w:type="dxa"/>
            <w:gridSpan w:val="1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7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внутреннему совместительству (совмещению должностей)</w:t>
            </w:r>
          </w:p>
        </w:tc>
        <w:tc>
          <w:tcPr>
            <w:tcW w:w="6327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внешнему совместительству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выполнение муниципального задания</w:t>
            </w:r>
          </w:p>
        </w:tc>
        <w:tc>
          <w:tcPr>
            <w:tcW w:w="96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иные цели</w:t>
            </w:r>
          </w:p>
        </w:tc>
        <w:tc>
          <w:tcPr>
            <w:tcW w:w="2227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гранта в форме субсидии</w:t>
            </w:r>
          </w:p>
        </w:tc>
        <w:tc>
          <w:tcPr>
            <w:tcW w:w="7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11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96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выполнение муниципального задания</w:t>
            </w:r>
          </w:p>
        </w:tc>
        <w:tc>
          <w:tcPr>
            <w:tcW w:w="9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иные цели</w:t>
            </w:r>
          </w:p>
        </w:tc>
        <w:tc>
          <w:tcPr>
            <w:tcW w:w="219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гранта в форме субсидии</w:t>
            </w:r>
          </w:p>
        </w:tc>
        <w:tc>
          <w:tcPr>
            <w:tcW w:w="7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147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7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бюджетов субъектов Российской Федерации и местных бюджетов</w:t>
            </w:r>
          </w:p>
        </w:tc>
        <w:tc>
          <w:tcPr>
            <w:tcW w:w="7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бюджетов субъектов Российской Федерации и местных бюджетов</w:t>
            </w:r>
          </w:p>
        </w:tc>
        <w:tc>
          <w:tcPr>
            <w:tcW w:w="7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7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Основной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Вспомогательный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Административно-управленческий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31"/>
        <w:gridCol w:w="814"/>
        <w:gridCol w:w="1134"/>
        <w:gridCol w:w="907"/>
        <w:gridCol w:w="907"/>
        <w:gridCol w:w="1223"/>
        <w:gridCol w:w="709"/>
        <w:gridCol w:w="850"/>
        <w:gridCol w:w="1276"/>
        <w:gridCol w:w="1134"/>
        <w:gridCol w:w="992"/>
        <w:gridCol w:w="1276"/>
        <w:gridCol w:w="709"/>
        <w:gridCol w:w="1417"/>
      </w:tblGrid>
      <w:tr w:rsidR="00C5265A" w:rsidRPr="007F1C3A" w:rsidTr="00106065">
        <w:tc>
          <w:tcPr>
            <w:tcW w:w="153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Группы персонала</w:t>
            </w:r>
          </w:p>
        </w:tc>
        <w:tc>
          <w:tcPr>
            <w:tcW w:w="81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2534" w:type="dxa"/>
            <w:gridSpan w:val="1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145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&lt;10&gt;</w:t>
              </w:r>
            </w:hyperlink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4" w:type="dxa"/>
            <w:gridSpan w:val="1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0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гражданско-правового характера с сотрудниками учреждения</w:t>
            </w:r>
          </w:p>
        </w:tc>
        <w:tc>
          <w:tcPr>
            <w:tcW w:w="6804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гражданско-правового характера с физическими лицами, не являющимися сотрудниками учреждения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выполнение муниципального задания</w:t>
            </w:r>
          </w:p>
        </w:tc>
        <w:tc>
          <w:tcPr>
            <w:tcW w:w="90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иные цели</w:t>
            </w:r>
          </w:p>
        </w:tc>
        <w:tc>
          <w:tcPr>
            <w:tcW w:w="213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гранта в форме субсидии, в том числе: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1276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выполнение муниципального задания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субсидии на иные цели</w:t>
            </w:r>
          </w:p>
        </w:tc>
        <w:tc>
          <w:tcPr>
            <w:tcW w:w="2268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гранта в форме субсидии, в том числе: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141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счет средств от приносящей доход деятельности</w:t>
            </w:r>
          </w:p>
        </w:tc>
      </w:tr>
      <w:tr w:rsidR="00C5265A" w:rsidRPr="007F1C3A" w:rsidTr="00106065">
        <w:tc>
          <w:tcPr>
            <w:tcW w:w="1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бюджетов субъектов Российской Федерации и местных бюджетов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бюджетов субъектов Российской Федерации и местных бюджетов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Основной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Вспомогательный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Административно-управленческий персонал, всего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106065">
        <w:tc>
          <w:tcPr>
            <w:tcW w:w="1531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5265A" w:rsidRPr="005022D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DA1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DA1DE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" w:name="P1418"/>
      <w:bookmarkEnd w:id="5"/>
      <w:r w:rsidRPr="00D71C42">
        <w:rPr>
          <w:rFonts w:ascii="Times New Roman" w:hAnsi="Times New Roman" w:cs="Times New Roman"/>
          <w:sz w:val="22"/>
        </w:rPr>
        <w:t xml:space="preserve">   &lt;1&gt; При расчете показателя не учитывается численность сотрудников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учреждения, работающих по внутреннему совместительству (по совмещению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должностей).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6" w:name="P1421"/>
      <w:bookmarkEnd w:id="6"/>
      <w:r w:rsidRPr="00D71C42">
        <w:rPr>
          <w:rFonts w:ascii="Times New Roman" w:hAnsi="Times New Roman" w:cs="Times New Roman"/>
          <w:sz w:val="22"/>
        </w:rPr>
        <w:t xml:space="preserve">   &lt;2&gt; Указывается численность сотрудников учреждения, работающих по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внутреннему совместительству (по совмещению должностей). При расчете общей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численности сотрудников учреждения показатель не учитывается.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" w:name="P1424"/>
      <w:bookmarkEnd w:id="7"/>
      <w:r w:rsidRPr="00D71C42">
        <w:rPr>
          <w:rFonts w:ascii="Times New Roman" w:hAnsi="Times New Roman" w:cs="Times New Roman"/>
          <w:sz w:val="22"/>
        </w:rPr>
        <w:t xml:space="preserve">   &lt;3&gt; Указывается численность физических лиц, привлекаемых к оказанию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услуг, </w:t>
      </w:r>
      <w:r>
        <w:rPr>
          <w:rFonts w:ascii="Times New Roman" w:hAnsi="Times New Roman" w:cs="Times New Roman"/>
          <w:sz w:val="22"/>
        </w:rPr>
        <w:t>в</w:t>
      </w:r>
      <w:r w:rsidRPr="00D71C42">
        <w:rPr>
          <w:rFonts w:ascii="Times New Roman" w:hAnsi="Times New Roman" w:cs="Times New Roman"/>
          <w:sz w:val="22"/>
        </w:rPr>
        <w:t>ыполнению работ без заключения трудового договора (на основании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договоров гражданско-правового характера). Детализация численности по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группам персонала указывается в соответствии с предметом договора 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зависимости от характера работ, для выполнения которых привлекается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сотрудник.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" w:name="P1430"/>
      <w:bookmarkEnd w:id="8"/>
      <w:r w:rsidRPr="00D71C42">
        <w:rPr>
          <w:rFonts w:ascii="Times New Roman" w:hAnsi="Times New Roman" w:cs="Times New Roman"/>
          <w:sz w:val="22"/>
        </w:rPr>
        <w:t xml:space="preserve">   &lt;4&gt; Указывается численность физических лиц, привлекаемых к оказанию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услуг, выполнению работ без заключения трудового договора (на основании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договоров гражданско-правового характера), являющихся сотрудниками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9" w:name="P1434"/>
      <w:bookmarkEnd w:id="9"/>
      <w:r w:rsidRPr="00D71C42">
        <w:rPr>
          <w:rFonts w:ascii="Times New Roman" w:hAnsi="Times New Roman" w:cs="Times New Roman"/>
          <w:sz w:val="22"/>
        </w:rPr>
        <w:t xml:space="preserve">   &lt;5&gt; Указывается численность физических лиц, привлекаемых к оказанию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услуг, выполнению работ без заключения трудового договора (на основании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договоров гражданско-правового характера), не являющихся сотрудниками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0" w:name="P1438"/>
      <w:bookmarkEnd w:id="10"/>
      <w:r w:rsidRPr="00D71C42">
        <w:rPr>
          <w:rFonts w:ascii="Times New Roman" w:hAnsi="Times New Roman" w:cs="Times New Roman"/>
          <w:sz w:val="22"/>
        </w:rPr>
        <w:t xml:space="preserve">   &lt;6&gt; Указывается численность работников учреждения, непосредственно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оказывающих услуги (выполняющих работы), направленные на достижение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определенных уставом учреждения целей деятельности этого учреждения.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1" w:name="P1441"/>
      <w:bookmarkEnd w:id="11"/>
      <w:r w:rsidRPr="00D71C42">
        <w:rPr>
          <w:rFonts w:ascii="Times New Roman" w:hAnsi="Times New Roman" w:cs="Times New Roman"/>
          <w:sz w:val="22"/>
        </w:rPr>
        <w:t xml:space="preserve">   &lt;7&gt; Указывается численность работников учреждения, создающих условия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для оказания услуг (выполнения работ), направленных на достижение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определенных уставом учреждения целей деятельности этого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включая обслуживание зданий и оборудования.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2" w:name="P1445"/>
      <w:bookmarkEnd w:id="12"/>
      <w:r w:rsidRPr="00D71C42">
        <w:rPr>
          <w:rFonts w:ascii="Times New Roman" w:hAnsi="Times New Roman" w:cs="Times New Roman"/>
          <w:sz w:val="22"/>
        </w:rPr>
        <w:t xml:space="preserve">   &lt;8&gt; Указывается численность работников учреждения, занятых управлением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(организацией) оказания услуг (выполнения работ), а также работников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учреждения, выполняющих административные функции, необходимые для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обеспечения деятельности учреждения.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3" w:name="P1449"/>
      <w:bookmarkEnd w:id="13"/>
      <w:r w:rsidRPr="00D71C42">
        <w:rPr>
          <w:rFonts w:ascii="Times New Roman" w:hAnsi="Times New Roman" w:cs="Times New Roman"/>
          <w:sz w:val="22"/>
        </w:rPr>
        <w:t xml:space="preserve">   &lt;9&gt; Указывается сумма, начисленная по договорам гражданско-правового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характера, заключенным с лицами, привлекаемыми для оказания услуг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(выполнения работ). Детализация начисленного вознаграждения по группам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персонала указывается в соответствии с предметом договора, в зависимости от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характера работ, для выполнения которых привлекается сотрудник.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4" w:name="P1454"/>
      <w:bookmarkEnd w:id="14"/>
      <w:r w:rsidRPr="00D71C42">
        <w:rPr>
          <w:rFonts w:ascii="Times New Roman" w:hAnsi="Times New Roman" w:cs="Times New Roman"/>
          <w:sz w:val="22"/>
        </w:rPr>
        <w:t xml:space="preserve">   &lt;10&gt; Показатели аналитического распределения оплаты труда сотрудников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по источникам финансового обеспечения формируются в случае, если требование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 детализации установлено Порядком.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5" w:name="P1457"/>
      <w:bookmarkEnd w:id="15"/>
      <w:r w:rsidRPr="00D71C42">
        <w:rPr>
          <w:rFonts w:ascii="Times New Roman" w:hAnsi="Times New Roman" w:cs="Times New Roman"/>
          <w:sz w:val="22"/>
        </w:rPr>
        <w:t xml:space="preserve">   &lt;11&gt; Указывается сумма начисленной оплаты труда работникам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оказывающим услуги (выполняющим работы) в рамках программ обязательного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медицинского страхования.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6" w:name="P1460"/>
      <w:bookmarkEnd w:id="16"/>
      <w:r w:rsidRPr="00D71C42">
        <w:rPr>
          <w:rFonts w:ascii="Times New Roman" w:hAnsi="Times New Roman" w:cs="Times New Roman"/>
          <w:sz w:val="22"/>
        </w:rPr>
        <w:t xml:space="preserve">   &lt;12&gt; Указывается сумма начисленной оплаты труда работникам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оказывающим услуги (выполняющим работы) в рамках осуществления приносящей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доход деятельности.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7" w:name="P1463"/>
      <w:bookmarkEnd w:id="17"/>
      <w:r w:rsidRPr="00D71C42">
        <w:rPr>
          <w:rFonts w:ascii="Times New Roman" w:hAnsi="Times New Roman" w:cs="Times New Roman"/>
          <w:sz w:val="22"/>
        </w:rPr>
        <w:t xml:space="preserve">   &lt;13&gt; Указывается сумма начисленной оплаты труда работникам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непосредственно оказывающим услуги (выполняющим работы), направленные на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достижение определенных уставом учреждения целей деятельности этого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8" w:name="P1467"/>
      <w:bookmarkEnd w:id="18"/>
      <w:r w:rsidRPr="00D71C42">
        <w:rPr>
          <w:rFonts w:ascii="Times New Roman" w:hAnsi="Times New Roman" w:cs="Times New Roman"/>
          <w:sz w:val="22"/>
        </w:rPr>
        <w:t xml:space="preserve">    &lt;14&gt; Указывается сумма начисленной оплаты труда работникам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создающим условия для оказания услуг (выполнения работ), направленных на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достижение определенных уставом учреждения целей деятельности этого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учреждения, включая обслуживание зданий и оборудования.</w:t>
      </w:r>
    </w:p>
    <w:p w:rsidR="00C5265A" w:rsidRPr="00D71C42" w:rsidRDefault="00C5265A" w:rsidP="00DA1DE6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9" w:name="P1471"/>
      <w:bookmarkEnd w:id="19"/>
      <w:r w:rsidRPr="00D71C42">
        <w:rPr>
          <w:rFonts w:ascii="Times New Roman" w:hAnsi="Times New Roman" w:cs="Times New Roman"/>
          <w:sz w:val="22"/>
        </w:rPr>
        <w:t xml:space="preserve">    &lt;15&gt; Указывается сумма начисленной оплаты труда работникам учреждения,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занятым управлением (организацией) оказания услуг (выполнения работ), 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также работникам учреждения, выполняющим административные функции,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необходимые для обеспечения деятельности учреждения.</w:t>
      </w:r>
    </w:p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rmal"/>
        <w:rPr>
          <w:rFonts w:ascii="Times New Roman" w:hAnsi="Times New Roman" w:cs="Times New Roman"/>
        </w:rPr>
        <w:sectPr w:rsidR="00C5265A" w:rsidRPr="00D71C4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5265A" w:rsidRDefault="00C5265A" w:rsidP="00DA1DE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счетах учреждения, открытых в кредитных организациях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2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A1DE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65"/>
        <w:gridCol w:w="1077"/>
        <w:gridCol w:w="1077"/>
        <w:gridCol w:w="1060"/>
        <w:gridCol w:w="1077"/>
        <w:gridCol w:w="1020"/>
        <w:gridCol w:w="1375"/>
      </w:tblGrid>
      <w:tr w:rsidR="00C5265A" w:rsidRPr="007F1C3A" w:rsidTr="00F12412">
        <w:tc>
          <w:tcPr>
            <w:tcW w:w="266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Номер счета в кредитной организации</w:t>
            </w:r>
          </w:p>
        </w:tc>
        <w:tc>
          <w:tcPr>
            <w:tcW w:w="107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Вид счета </w:t>
            </w:r>
            <w:hyperlink w:anchor="P155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3214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Реквизиты акта, в соответствии с которым открыт счет</w:t>
            </w:r>
          </w:p>
        </w:tc>
        <w:tc>
          <w:tcPr>
            <w:tcW w:w="10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Остаток средств на счете на начало года </w:t>
            </w:r>
            <w:hyperlink w:anchor="P156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37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Остаток средств на счете на конец отчетного периода </w:t>
            </w:r>
            <w:hyperlink w:anchor="P156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</w:tr>
      <w:tr w:rsidR="00C5265A" w:rsidRPr="007F1C3A" w:rsidTr="00F12412">
        <w:tc>
          <w:tcPr>
            <w:tcW w:w="266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вид акта</w:t>
            </w: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0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Счета в кредитных организациях в валюте Российской Федерации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75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Счета в кредитных организациях в иностранной валюте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75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266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6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77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F1241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F1241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0" w:name="P1558"/>
      <w:bookmarkEnd w:id="20"/>
      <w:r w:rsidRPr="00D71C42">
        <w:rPr>
          <w:rFonts w:ascii="Times New Roman" w:hAnsi="Times New Roman" w:cs="Times New Roman"/>
          <w:sz w:val="22"/>
        </w:rPr>
        <w:t xml:space="preserve">   &lt;1&gt; Указывается вид банковского счета, открытого в кредитной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организации (например, номинальный счет, счет эскроу, публичный депозитный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счет).</w:t>
      </w:r>
    </w:p>
    <w:p w:rsidR="00C5265A" w:rsidRPr="00D71C42" w:rsidRDefault="00C5265A" w:rsidP="00F12412">
      <w:pPr>
        <w:pStyle w:val="ConsPlusNonformat"/>
        <w:jc w:val="both"/>
        <w:rPr>
          <w:rFonts w:ascii="Times New Roman" w:hAnsi="Times New Roman" w:cs="Times New Roman"/>
        </w:rPr>
      </w:pPr>
      <w:bookmarkStart w:id="21" w:name="P1561"/>
      <w:bookmarkEnd w:id="21"/>
      <w:r w:rsidRPr="00D71C42">
        <w:rPr>
          <w:rFonts w:ascii="Times New Roman" w:hAnsi="Times New Roman" w:cs="Times New Roman"/>
          <w:sz w:val="22"/>
        </w:rPr>
        <w:t xml:space="preserve">   &lt;2&gt; Показатели счетов в иностранной валюте указываются в рублевом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эквиваленте.</w:t>
      </w:r>
    </w:p>
    <w:p w:rsidR="00C5265A" w:rsidRPr="00D71C42" w:rsidRDefault="00C5265A">
      <w:pPr>
        <w:pStyle w:val="ConsPlusNormal"/>
        <w:rPr>
          <w:rFonts w:ascii="Times New Roman" w:hAnsi="Times New Roman" w:cs="Times New Roman"/>
        </w:rPr>
        <w:sectPr w:rsidR="00C5265A" w:rsidRPr="00D71C42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Раздел </w:t>
      </w:r>
      <w:r>
        <w:rPr>
          <w:rFonts w:ascii="Times New Roman" w:hAnsi="Times New Roman" w:cs="Times New Roman"/>
          <w:sz w:val="22"/>
          <w:lang w:val="en-US"/>
        </w:rPr>
        <w:t>II</w:t>
      </w:r>
      <w:r w:rsidRPr="00D71C42">
        <w:rPr>
          <w:rFonts w:ascii="Times New Roman" w:hAnsi="Times New Roman" w:cs="Times New Roman"/>
          <w:sz w:val="22"/>
        </w:rPr>
        <w:t xml:space="preserve"> "Использование имущества, закрепленного за учреждением"</w:t>
      </w: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недвижимом имуществе, за исключением земельных участков,</w:t>
      </w: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закрепленном на праве оперативного управления</w:t>
      </w: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3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60"/>
        <w:gridCol w:w="760"/>
        <w:gridCol w:w="960"/>
        <w:gridCol w:w="1080"/>
        <w:gridCol w:w="1020"/>
        <w:gridCol w:w="737"/>
        <w:gridCol w:w="900"/>
        <w:gridCol w:w="800"/>
        <w:gridCol w:w="800"/>
        <w:gridCol w:w="680"/>
        <w:gridCol w:w="964"/>
        <w:gridCol w:w="1020"/>
        <w:gridCol w:w="740"/>
        <w:gridCol w:w="664"/>
        <w:gridCol w:w="860"/>
        <w:gridCol w:w="1020"/>
        <w:gridCol w:w="1020"/>
      </w:tblGrid>
      <w:tr w:rsidR="00C5265A" w:rsidRPr="007F1C3A" w:rsidTr="00867606">
        <w:tc>
          <w:tcPr>
            <w:tcW w:w="136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6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96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108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2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код объекта </w:t>
            </w:r>
            <w:hyperlink w:anchor="P2183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737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1700" w:type="dxa"/>
            <w:gridSpan w:val="2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0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404" w:type="dxa"/>
            <w:gridSpan w:val="4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Используется учреждением</w:t>
            </w:r>
          </w:p>
        </w:tc>
        <w:tc>
          <w:tcPr>
            <w:tcW w:w="3564" w:type="dxa"/>
            <w:gridSpan w:val="4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C5265A" w:rsidRPr="007F1C3A" w:rsidTr="00867606">
        <w:tc>
          <w:tcPr>
            <w:tcW w:w="13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0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24" w:type="dxa"/>
            <w:gridSpan w:val="3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64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0" w:type="dxa"/>
            <w:gridSpan w:val="3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867606">
        <w:tc>
          <w:tcPr>
            <w:tcW w:w="13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осуществления основной деятельности</w:t>
            </w:r>
          </w:p>
        </w:tc>
        <w:tc>
          <w:tcPr>
            <w:tcW w:w="74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иных целей</w:t>
            </w:r>
          </w:p>
        </w:tc>
        <w:tc>
          <w:tcPr>
            <w:tcW w:w="664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аренды</w:t>
            </w:r>
          </w:p>
        </w:tc>
        <w:tc>
          <w:tcPr>
            <w:tcW w:w="102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безвозмездного пользования</w:t>
            </w:r>
          </w:p>
        </w:tc>
        <w:tc>
          <w:tcPr>
            <w:tcW w:w="102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без оформления права пользования (с почасовой оплатой)</w:t>
            </w:r>
          </w:p>
        </w:tc>
      </w:tr>
      <w:tr w:rsidR="00C5265A" w:rsidRPr="007F1C3A" w:rsidTr="00867606">
        <w:tc>
          <w:tcPr>
            <w:tcW w:w="13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рамках муниципального задания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плату сверх муниципального задания</w:t>
            </w:r>
          </w:p>
        </w:tc>
        <w:tc>
          <w:tcPr>
            <w:tcW w:w="74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Площадные объекты </w:t>
            </w:r>
            <w:hyperlink w:anchor="P218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Линейные объекты, всего </w:t>
            </w:r>
            <w:hyperlink w:anchor="P218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7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68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F124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136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0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68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 w:rsidP="0086760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61"/>
        <w:gridCol w:w="740"/>
        <w:gridCol w:w="680"/>
        <w:gridCol w:w="1191"/>
        <w:gridCol w:w="843"/>
        <w:gridCol w:w="850"/>
        <w:gridCol w:w="709"/>
        <w:gridCol w:w="709"/>
        <w:gridCol w:w="1134"/>
        <w:gridCol w:w="1154"/>
        <w:gridCol w:w="664"/>
        <w:gridCol w:w="1159"/>
        <w:gridCol w:w="1134"/>
        <w:gridCol w:w="708"/>
        <w:gridCol w:w="1134"/>
        <w:gridCol w:w="1134"/>
      </w:tblGrid>
      <w:tr w:rsidR="00C5265A" w:rsidRPr="007F1C3A" w:rsidTr="00F12412">
        <w:tc>
          <w:tcPr>
            <w:tcW w:w="136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4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564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9639" w:type="dxa"/>
            <w:gridSpan w:val="10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содержание объекта недвижимого имущества (руб. в год)</w:t>
            </w:r>
          </w:p>
        </w:tc>
      </w:tr>
      <w:tr w:rsidR="00C5265A" w:rsidRPr="007F1C3A" w:rsidTr="00F12412">
        <w:tc>
          <w:tcPr>
            <w:tcW w:w="136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84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930" w:type="dxa"/>
            <w:gridSpan w:val="9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</w:tr>
      <w:tr w:rsidR="00C5265A" w:rsidRPr="007F1C3A" w:rsidTr="00F12412">
        <w:tc>
          <w:tcPr>
            <w:tcW w:w="136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проводится капитальный ремонт и/или реконструкция</w:t>
            </w:r>
          </w:p>
        </w:tc>
        <w:tc>
          <w:tcPr>
            <w:tcW w:w="169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аварийным состоянием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2957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услуги по содержанию имущества</w:t>
            </w:r>
          </w:p>
        </w:tc>
        <w:tc>
          <w:tcPr>
            <w:tcW w:w="2976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налог на имущество</w:t>
            </w:r>
          </w:p>
        </w:tc>
      </w:tr>
      <w:tr w:rsidR="00C5265A" w:rsidRPr="007F1C3A" w:rsidTr="00F12412">
        <w:tc>
          <w:tcPr>
            <w:tcW w:w="136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требуется ремонт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ожидает списания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88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6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9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</w:tr>
      <w:tr w:rsidR="00C5265A" w:rsidRPr="007F1C3A" w:rsidTr="00F12412">
        <w:tc>
          <w:tcPr>
            <w:tcW w:w="136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возмещается пользователями имущества</w:t>
            </w: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неиспользуемому имуществу</w:t>
            </w:r>
          </w:p>
        </w:tc>
        <w:tc>
          <w:tcPr>
            <w:tcW w:w="6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возмещается пользователями имущества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неиспользуемому имуществу</w:t>
            </w: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возмещается пользователями имущества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неиспользуемому имуществу</w:t>
            </w: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Площадные объекты </w:t>
            </w:r>
            <w:hyperlink w:anchor="P218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Линейные объекты </w:t>
            </w:r>
            <w:hyperlink w:anchor="P218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F12412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F1241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F1241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F1241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 w:rsidP="00F1241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2" w:name="P2183"/>
      <w:bookmarkEnd w:id="22"/>
      <w:r w:rsidRPr="00D71C42">
        <w:rPr>
          <w:rFonts w:ascii="Times New Roman" w:hAnsi="Times New Roman" w:cs="Times New Roman"/>
          <w:sz w:val="22"/>
        </w:rPr>
        <w:t xml:space="preserve">   &lt;1&gt; Указывается уникальный код объекта капитального строительства,</w:t>
      </w:r>
      <w:r w:rsidRPr="00F12412"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объекта недвижимого имущества (при наличии).</w:t>
      </w:r>
    </w:p>
    <w:p w:rsidR="00C5265A" w:rsidRPr="00F1241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3" w:name="P2185"/>
      <w:bookmarkEnd w:id="23"/>
      <w:r w:rsidRPr="00D71C42">
        <w:rPr>
          <w:rFonts w:ascii="Times New Roman" w:hAnsi="Times New Roman" w:cs="Times New Roman"/>
          <w:sz w:val="22"/>
        </w:rPr>
        <w:t xml:space="preserve">   &lt;2&gt; Указываются здания, строения, сооружения и иные аналогичные</w:t>
      </w:r>
      <w:r w:rsidRPr="00F12412"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объекты.</w:t>
      </w:r>
      <w:r w:rsidRPr="00F12412">
        <w:rPr>
          <w:rFonts w:ascii="Times New Roman" w:hAnsi="Times New Roman" w:cs="Times New Roman"/>
          <w:sz w:val="22"/>
        </w:rPr>
        <w:t xml:space="preserve"> 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4" w:name="P2187"/>
      <w:bookmarkEnd w:id="24"/>
      <w:r w:rsidRPr="00D71C42">
        <w:rPr>
          <w:rFonts w:ascii="Times New Roman" w:hAnsi="Times New Roman" w:cs="Times New Roman"/>
          <w:sz w:val="22"/>
        </w:rPr>
        <w:t xml:space="preserve">   &lt;3&gt; Указываются линии электропередачи, линии связи (в том числе</w:t>
      </w:r>
      <w:r w:rsidRPr="00F12412"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линейно-кабельные сооружения), трубопроводы, автомобильные дороги,</w:t>
      </w:r>
      <w:r w:rsidRPr="00F12412"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железнодорожные линии и другие подобные сооружения.</w:t>
      </w: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земельных участках, предоставленных на праве</w:t>
      </w:r>
    </w:p>
    <w:p w:rsidR="00C5265A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постоянного (бессрочного) пользования</w:t>
      </w:r>
    </w:p>
    <w:p w:rsidR="00C5265A" w:rsidRPr="00D71C42" w:rsidRDefault="00C5265A" w:rsidP="00F12412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855"/>
        <w:gridCol w:w="709"/>
        <w:gridCol w:w="992"/>
        <w:gridCol w:w="850"/>
        <w:gridCol w:w="567"/>
        <w:gridCol w:w="851"/>
        <w:gridCol w:w="567"/>
        <w:gridCol w:w="471"/>
        <w:gridCol w:w="560"/>
        <w:gridCol w:w="800"/>
        <w:gridCol w:w="740"/>
        <w:gridCol w:w="689"/>
        <w:gridCol w:w="1125"/>
        <w:gridCol w:w="425"/>
        <w:gridCol w:w="860"/>
        <w:gridCol w:w="850"/>
        <w:gridCol w:w="709"/>
        <w:gridCol w:w="558"/>
        <w:gridCol w:w="513"/>
        <w:gridCol w:w="560"/>
        <w:gridCol w:w="900"/>
        <w:gridCol w:w="580"/>
      </w:tblGrid>
      <w:tr w:rsidR="00C5265A" w:rsidRPr="007F1C3A" w:rsidTr="006007C1">
        <w:trPr>
          <w:jc w:val="center"/>
        </w:trPr>
        <w:tc>
          <w:tcPr>
            <w:tcW w:w="85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1418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47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89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Используется учреждением</w:t>
            </w:r>
          </w:p>
        </w:tc>
        <w:tc>
          <w:tcPr>
            <w:tcW w:w="112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402" w:type="dxa"/>
            <w:gridSpan w:val="5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 используется учреждением</w:t>
            </w:r>
          </w:p>
        </w:tc>
        <w:tc>
          <w:tcPr>
            <w:tcW w:w="2553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содержание земельного участка</w:t>
            </w:r>
          </w:p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(руб. в год)</w:t>
            </w:r>
          </w:p>
        </w:tc>
      </w:tr>
      <w:tr w:rsidR="00C5265A" w:rsidRPr="007F1C3A" w:rsidTr="006007C1">
        <w:trPr>
          <w:jc w:val="center"/>
        </w:trPr>
        <w:tc>
          <w:tcPr>
            <w:tcW w:w="85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56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29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1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40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6007C1">
        <w:trPr>
          <w:jc w:val="center"/>
        </w:trPr>
        <w:tc>
          <w:tcPr>
            <w:tcW w:w="85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осуществления основной деятельности</w:t>
            </w:r>
          </w:p>
        </w:tc>
        <w:tc>
          <w:tcPr>
            <w:tcW w:w="68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иных целей</w:t>
            </w:r>
          </w:p>
        </w:tc>
        <w:tc>
          <w:tcPr>
            <w:tcW w:w="112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9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передано во временное пользование сторонним организациям</w:t>
            </w:r>
          </w:p>
        </w:tc>
        <w:tc>
          <w:tcPr>
            <w:tcW w:w="55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иным причинам</w:t>
            </w:r>
          </w:p>
        </w:tc>
        <w:tc>
          <w:tcPr>
            <w:tcW w:w="51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</w:t>
            </w:r>
          </w:p>
        </w:tc>
        <w:tc>
          <w:tcPr>
            <w:tcW w:w="5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налог на землю</w:t>
            </w:r>
          </w:p>
        </w:tc>
      </w:tr>
      <w:tr w:rsidR="00C5265A" w:rsidRPr="007F1C3A" w:rsidTr="006007C1">
        <w:trPr>
          <w:jc w:val="center"/>
        </w:trPr>
        <w:tc>
          <w:tcPr>
            <w:tcW w:w="85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рамках муниципального задания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плату сверх муниципального задания</w:t>
            </w:r>
          </w:p>
        </w:tc>
        <w:tc>
          <w:tcPr>
            <w:tcW w:w="68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аренды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безвозмездного пользования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без оформления права пользования</w:t>
            </w:r>
          </w:p>
        </w:tc>
        <w:tc>
          <w:tcPr>
            <w:tcW w:w="55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 возмещается пользователями имущества</w:t>
            </w:r>
          </w:p>
        </w:tc>
        <w:tc>
          <w:tcPr>
            <w:tcW w:w="5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6007C1">
        <w:trPr>
          <w:jc w:val="center"/>
        </w:trPr>
        <w:tc>
          <w:tcPr>
            <w:tcW w:w="85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5265A" w:rsidRPr="007F1C3A" w:rsidTr="006007C1">
        <w:trPr>
          <w:jc w:val="center"/>
        </w:trPr>
        <w:tc>
          <w:tcPr>
            <w:tcW w:w="85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6007C1">
        <w:trPr>
          <w:jc w:val="center"/>
        </w:trPr>
        <w:tc>
          <w:tcPr>
            <w:tcW w:w="85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6007C1">
        <w:trPr>
          <w:jc w:val="center"/>
        </w:trPr>
        <w:tc>
          <w:tcPr>
            <w:tcW w:w="85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6007C1">
        <w:trPr>
          <w:jc w:val="center"/>
        </w:trPr>
        <w:tc>
          <w:tcPr>
            <w:tcW w:w="85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 w:rsidP="004956A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недвижимом имуществе, используемом по договору аренды</w:t>
      </w: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1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D71C42" w:rsidRDefault="00C5265A" w:rsidP="009D65B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Раздел 1.</w:t>
      </w:r>
      <w:r w:rsidRPr="00D71C42">
        <w:rPr>
          <w:rFonts w:ascii="Times New Roman" w:hAnsi="Times New Roman" w:cs="Times New Roman"/>
          <w:sz w:val="22"/>
        </w:rPr>
        <w:t xml:space="preserve"> Сведения о недвижимом имуществе, используемом на праве аренды с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помесячной оплатой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61"/>
        <w:gridCol w:w="800"/>
        <w:gridCol w:w="860"/>
        <w:gridCol w:w="780"/>
        <w:gridCol w:w="680"/>
        <w:gridCol w:w="980"/>
        <w:gridCol w:w="900"/>
        <w:gridCol w:w="800"/>
        <w:gridCol w:w="800"/>
        <w:gridCol w:w="860"/>
        <w:gridCol w:w="960"/>
        <w:gridCol w:w="850"/>
        <w:gridCol w:w="900"/>
        <w:gridCol w:w="850"/>
        <w:gridCol w:w="1140"/>
        <w:gridCol w:w="964"/>
        <w:gridCol w:w="1080"/>
      </w:tblGrid>
      <w:tr w:rsidR="00C5265A" w:rsidRPr="007F1C3A">
        <w:tc>
          <w:tcPr>
            <w:tcW w:w="136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8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64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9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 арендуемого имущества</w:t>
            </w:r>
          </w:p>
        </w:tc>
        <w:tc>
          <w:tcPr>
            <w:tcW w:w="2500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Арендодатель (ссудодатель)</w:t>
            </w:r>
          </w:p>
        </w:tc>
        <w:tc>
          <w:tcPr>
            <w:tcW w:w="182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Срок пользования</w:t>
            </w:r>
          </w:p>
        </w:tc>
        <w:tc>
          <w:tcPr>
            <w:tcW w:w="175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Арендная плата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содержание арендованного имущества (руб./год)</w:t>
            </w:r>
          </w:p>
        </w:tc>
        <w:tc>
          <w:tcPr>
            <w:tcW w:w="2104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Направление использования арендованного имущества</w:t>
            </w:r>
          </w:p>
        </w:tc>
        <w:tc>
          <w:tcPr>
            <w:tcW w:w="10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Обоснование заключения договора аренды</w:t>
            </w:r>
          </w:p>
        </w:tc>
      </w:tr>
      <w:tr w:rsidR="00C5265A" w:rsidRPr="007F1C3A">
        <w:tc>
          <w:tcPr>
            <w:tcW w:w="136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1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КИСЭ</w:t>
              </w:r>
            </w:hyperlink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единицу меры (руб./мес.)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объект (руб./год)</w:t>
            </w: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основной деятельности </w:t>
            </w:r>
            <w:hyperlink w:anchor="P297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иной деятельности </w:t>
            </w:r>
            <w:hyperlink w:anchor="P297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0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Площадные объекты </w:t>
            </w:r>
            <w:hyperlink w:anchor="P297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Линейные объекты </w:t>
            </w:r>
            <w:hyperlink w:anchor="P2972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36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6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9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2. Сведения о недвижимом имуществе, используемом на праве аренды с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почасовой оплатой</w:t>
      </w: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59"/>
        <w:gridCol w:w="709"/>
        <w:gridCol w:w="992"/>
        <w:gridCol w:w="709"/>
        <w:gridCol w:w="709"/>
        <w:gridCol w:w="992"/>
        <w:gridCol w:w="709"/>
        <w:gridCol w:w="850"/>
        <w:gridCol w:w="709"/>
        <w:gridCol w:w="973"/>
        <w:gridCol w:w="900"/>
        <w:gridCol w:w="860"/>
        <w:gridCol w:w="780"/>
        <w:gridCol w:w="900"/>
        <w:gridCol w:w="1100"/>
        <w:gridCol w:w="907"/>
        <w:gridCol w:w="1020"/>
      </w:tblGrid>
      <w:tr w:rsidR="00C5265A" w:rsidRPr="007F1C3A" w:rsidTr="004956A6">
        <w:tc>
          <w:tcPr>
            <w:tcW w:w="155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 арендуемого имущества</w:t>
            </w:r>
          </w:p>
        </w:tc>
        <w:tc>
          <w:tcPr>
            <w:tcW w:w="2268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Арендодатель (ссудодатель)</w:t>
            </w:r>
          </w:p>
        </w:tc>
        <w:tc>
          <w:tcPr>
            <w:tcW w:w="97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Длительность использования (час)</w:t>
            </w:r>
          </w:p>
        </w:tc>
        <w:tc>
          <w:tcPr>
            <w:tcW w:w="2540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Арендная плата</w:t>
            </w:r>
          </w:p>
        </w:tc>
        <w:tc>
          <w:tcPr>
            <w:tcW w:w="90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содержание объекта недвижимого имущества (руб./год)</w:t>
            </w:r>
          </w:p>
        </w:tc>
        <w:tc>
          <w:tcPr>
            <w:tcW w:w="2007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Направление использования объекта недвижимого имущества</w:t>
            </w:r>
          </w:p>
        </w:tc>
        <w:tc>
          <w:tcPr>
            <w:tcW w:w="10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Обоснование заключения договора аренды</w:t>
            </w:r>
          </w:p>
        </w:tc>
      </w:tr>
      <w:tr w:rsidR="00C5265A" w:rsidRPr="007F1C3A" w:rsidTr="004956A6">
        <w:tc>
          <w:tcPr>
            <w:tcW w:w="155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2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3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КИСЭ</w:t>
              </w:r>
            </w:hyperlink>
          </w:p>
        </w:tc>
        <w:tc>
          <w:tcPr>
            <w:tcW w:w="97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единицу меры (руб./час)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 объект (руб./час)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 за год (руб.)</w:t>
            </w:r>
          </w:p>
        </w:tc>
        <w:tc>
          <w:tcPr>
            <w:tcW w:w="90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основной деятельности </w:t>
            </w:r>
            <w:hyperlink w:anchor="P297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иной деятельности </w:t>
            </w:r>
            <w:hyperlink w:anchor="P297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0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Площадные объекты </w:t>
            </w:r>
            <w:hyperlink w:anchor="P297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Линейные объекты </w:t>
            </w:r>
            <w:hyperlink w:anchor="P2972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4956A6"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992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</w:tcPr>
          <w:p w:rsidR="00C5265A" w:rsidRPr="007F1C3A" w:rsidRDefault="00C5265A" w:rsidP="004956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5" w:name="P2970"/>
      <w:bookmarkEnd w:id="25"/>
      <w:r w:rsidRPr="00D71C42">
        <w:rPr>
          <w:rFonts w:ascii="Times New Roman" w:hAnsi="Times New Roman" w:cs="Times New Roman"/>
          <w:sz w:val="22"/>
        </w:rPr>
        <w:t xml:space="preserve">   &lt;1&gt; Указываются здания, строения, сооружения и иные аналогичные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объекты.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6" w:name="P2972"/>
      <w:bookmarkEnd w:id="26"/>
      <w:r w:rsidRPr="00D71C42">
        <w:rPr>
          <w:rFonts w:ascii="Times New Roman" w:hAnsi="Times New Roman" w:cs="Times New Roman"/>
          <w:sz w:val="22"/>
        </w:rPr>
        <w:t xml:space="preserve">   &lt;2&gt; Указываются линии электропередачи, линии связи (в том числе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линейно-кабельные сооружения), трубопроводы, автомобильные дороги,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железнодорожные линии и другие подобные сооружения.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7" w:name="P2975"/>
      <w:bookmarkEnd w:id="27"/>
      <w:r w:rsidRPr="00D71C42">
        <w:rPr>
          <w:rFonts w:ascii="Times New Roman" w:hAnsi="Times New Roman" w:cs="Times New Roman"/>
          <w:sz w:val="22"/>
        </w:rPr>
        <w:t xml:space="preserve">   &lt;3&gt; Указывается направление использования объекта недвижимого имущества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"1" - для осуществления основной деятельности в рамках муниципального задания, "2" - для осуществления основной деятельности за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плату сверх муниципального задания.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8" w:name="P2979"/>
      <w:bookmarkEnd w:id="28"/>
      <w:r w:rsidRPr="00D71C42">
        <w:rPr>
          <w:rFonts w:ascii="Times New Roman" w:hAnsi="Times New Roman" w:cs="Times New Roman"/>
          <w:sz w:val="22"/>
        </w:rPr>
        <w:t xml:space="preserve">   &lt;4&gt; Указывается направление использования объекта недвижимого имущества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"3" - проведение концертно-зрелищных мероприятий и иных культурно-массовых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мероприятий, "4" - проведение спортивных мероприятий, "5" </w:t>
      </w:r>
      <w:r>
        <w:rPr>
          <w:rFonts w:ascii="Times New Roman" w:hAnsi="Times New Roman" w:cs="Times New Roman"/>
          <w:sz w:val="22"/>
        </w:rPr>
        <w:t>–</w:t>
      </w:r>
      <w:r w:rsidRPr="00D71C42">
        <w:rPr>
          <w:rFonts w:ascii="Times New Roman" w:hAnsi="Times New Roman" w:cs="Times New Roman"/>
          <w:sz w:val="22"/>
        </w:rPr>
        <w:t xml:space="preserve"> проведение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конференций, семинаров, выставок, переговоров, встреч, совещаний, съездов,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конгрессов, "6" - для иных мероприятий.</w:t>
      </w: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недвижимом имуществе, используемом по договору</w:t>
      </w: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безвозмездного пользования (договору ссуды)</w:t>
      </w: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2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587"/>
        <w:gridCol w:w="760"/>
        <w:gridCol w:w="900"/>
        <w:gridCol w:w="800"/>
        <w:gridCol w:w="860"/>
        <w:gridCol w:w="850"/>
        <w:gridCol w:w="860"/>
        <w:gridCol w:w="619"/>
        <w:gridCol w:w="860"/>
        <w:gridCol w:w="860"/>
        <w:gridCol w:w="1020"/>
        <w:gridCol w:w="1020"/>
        <w:gridCol w:w="964"/>
        <w:gridCol w:w="964"/>
        <w:gridCol w:w="1080"/>
      </w:tblGrid>
      <w:tr w:rsidR="00C5265A" w:rsidRPr="007F1C3A">
        <w:tc>
          <w:tcPr>
            <w:tcW w:w="1587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6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70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6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 имущества</w:t>
            </w:r>
          </w:p>
        </w:tc>
        <w:tc>
          <w:tcPr>
            <w:tcW w:w="2339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Ссудодатель</w:t>
            </w:r>
          </w:p>
        </w:tc>
        <w:tc>
          <w:tcPr>
            <w:tcW w:w="188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Срок пользования</w:t>
            </w:r>
          </w:p>
        </w:tc>
        <w:tc>
          <w:tcPr>
            <w:tcW w:w="102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Фактические расходы на содержание объекта недвижимого имущества (руб./год)</w:t>
            </w:r>
          </w:p>
        </w:tc>
        <w:tc>
          <w:tcPr>
            <w:tcW w:w="1928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Направление использования объекта недвижимого имущества</w:t>
            </w:r>
          </w:p>
        </w:tc>
        <w:tc>
          <w:tcPr>
            <w:tcW w:w="108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Обоснование заключения договора ссуды</w:t>
            </w:r>
          </w:p>
        </w:tc>
      </w:tr>
      <w:tr w:rsidR="00C5265A" w:rsidRPr="007F1C3A">
        <w:tc>
          <w:tcPr>
            <w:tcW w:w="1587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5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6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2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КИСЭ</w:t>
              </w:r>
            </w:hyperlink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</w:p>
        </w:tc>
        <w:tc>
          <w:tcPr>
            <w:tcW w:w="102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основной деятельности </w:t>
            </w:r>
            <w:hyperlink w:anchor="P326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для осуществления иной деятельности </w:t>
            </w:r>
            <w:hyperlink w:anchor="P3273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08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Площадные объекты </w:t>
            </w:r>
            <w:hyperlink w:anchor="P3264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Линейные объекты </w:t>
            </w:r>
            <w:hyperlink w:anchor="P326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>
        <w:tc>
          <w:tcPr>
            <w:tcW w:w="158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4956A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4956A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29" w:name="P3264"/>
      <w:bookmarkEnd w:id="29"/>
      <w:r w:rsidRPr="00D71C42">
        <w:rPr>
          <w:rFonts w:ascii="Times New Roman" w:hAnsi="Times New Roman" w:cs="Times New Roman"/>
          <w:sz w:val="22"/>
        </w:rPr>
        <w:t xml:space="preserve">   &lt;1&gt; Указываются здания, строения, сооружения и иные аналогичные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объекты.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0" w:name="P3266"/>
      <w:bookmarkEnd w:id="30"/>
      <w:r w:rsidRPr="00D71C42">
        <w:rPr>
          <w:rFonts w:ascii="Times New Roman" w:hAnsi="Times New Roman" w:cs="Times New Roman"/>
          <w:sz w:val="22"/>
        </w:rPr>
        <w:t xml:space="preserve">   &lt;2&gt; Указываются линии электропередачи, линии связи (в том числе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линейно-кабельные сооружения), трубопроводы, автомобильные дороги,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железнодорожные линии и другие подобные сооружения.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1" w:name="P3269"/>
      <w:bookmarkEnd w:id="31"/>
      <w:r w:rsidRPr="00D71C42">
        <w:rPr>
          <w:rFonts w:ascii="Times New Roman" w:hAnsi="Times New Roman" w:cs="Times New Roman"/>
          <w:sz w:val="22"/>
        </w:rPr>
        <w:t xml:space="preserve">   &lt;3&gt; Указывается направление использования объекта недвижимого имущества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"1" - для осуществления основной деятельности в рамках муниципального задания, "2" - для осуществления основной деятельности за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плату сверх муниципального задания.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2" w:name="P3273"/>
      <w:bookmarkEnd w:id="32"/>
      <w:r w:rsidRPr="00D71C42">
        <w:rPr>
          <w:rFonts w:ascii="Times New Roman" w:hAnsi="Times New Roman" w:cs="Times New Roman"/>
          <w:sz w:val="22"/>
        </w:rPr>
        <w:t xml:space="preserve">   &lt;4&gt; Указывается направление использования объекта недвижимого имущества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"3" - проведение концертно-зрелищных мероприятий и иных культурно-массовых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мероприятий, "4" - проведение спортивных мероприятий, "5" </w:t>
      </w:r>
      <w:r>
        <w:rPr>
          <w:rFonts w:ascii="Times New Roman" w:hAnsi="Times New Roman" w:cs="Times New Roman"/>
          <w:sz w:val="22"/>
        </w:rPr>
        <w:t>–</w:t>
      </w:r>
      <w:r w:rsidRPr="00D71C42">
        <w:rPr>
          <w:rFonts w:ascii="Times New Roman" w:hAnsi="Times New Roman" w:cs="Times New Roman"/>
          <w:sz w:val="22"/>
        </w:rPr>
        <w:t xml:space="preserve"> проведение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конференций, семинаров, выставок, переговоров, встреч, совещаний, съездов,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конгрессов, "6" - для иных мероприятий.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об особо ценном движимом имуществе (за исключением</w:t>
      </w: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транспортных средств)</w:t>
      </w:r>
    </w:p>
    <w:p w:rsidR="00C5265A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2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1. Сведения о наличии, состоянии и использовании особо ценного</w:t>
      </w:r>
    </w:p>
    <w:p w:rsidR="00C5265A" w:rsidRPr="00D71C42" w:rsidRDefault="00C5265A" w:rsidP="004956A6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движимого имущества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31"/>
        <w:gridCol w:w="851"/>
        <w:gridCol w:w="862"/>
        <w:gridCol w:w="964"/>
        <w:gridCol w:w="664"/>
        <w:gridCol w:w="1337"/>
        <w:gridCol w:w="1276"/>
        <w:gridCol w:w="1134"/>
        <w:gridCol w:w="1559"/>
        <w:gridCol w:w="1843"/>
      </w:tblGrid>
      <w:tr w:rsidR="00C5265A" w:rsidRPr="007F1C3A" w:rsidTr="00EA1F78">
        <w:tc>
          <w:tcPr>
            <w:tcW w:w="453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(группа основных средств)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9639" w:type="dxa"/>
            <w:gridSpan w:val="8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Наличие движимого имущества на конец отчетного периода</w:t>
            </w:r>
          </w:p>
        </w:tc>
      </w:tr>
      <w:tr w:rsidR="00C5265A" w:rsidRPr="007F1C3A" w:rsidTr="00EA1F78">
        <w:tc>
          <w:tcPr>
            <w:tcW w:w="4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77" w:type="dxa"/>
            <w:gridSpan w:val="7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EA1F78">
        <w:tc>
          <w:tcPr>
            <w:tcW w:w="4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используется учреждением</w:t>
            </w:r>
          </w:p>
        </w:tc>
        <w:tc>
          <w:tcPr>
            <w:tcW w:w="3277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передано в пользование</w:t>
            </w:r>
          </w:p>
        </w:tc>
        <w:tc>
          <w:tcPr>
            <w:tcW w:w="4536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</w:tr>
      <w:tr w:rsidR="00C5265A" w:rsidRPr="007F1C3A" w:rsidTr="00EA1F78">
        <w:tc>
          <w:tcPr>
            <w:tcW w:w="4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1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требует ремонта</w:t>
            </w:r>
          </w:p>
        </w:tc>
        <w:tc>
          <w:tcPr>
            <w:tcW w:w="3402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физически и морально изношено, ожидает согласования, списания</w:t>
            </w:r>
          </w:p>
        </w:tc>
      </w:tr>
      <w:tr w:rsidR="00C5265A" w:rsidRPr="007F1C3A" w:rsidTr="00EA1F78">
        <w:tc>
          <w:tcPr>
            <w:tcW w:w="453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аренду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безвозмездно</w:t>
            </w: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 требует замены</w:t>
            </w: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(задания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Хозяйственный и производственный инвентарь, всего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средства, всего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53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62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823"/>
        <w:gridCol w:w="708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992"/>
      </w:tblGrid>
      <w:tr w:rsidR="00C5265A" w:rsidRPr="007F1C3A" w:rsidTr="00EA1F78">
        <w:tc>
          <w:tcPr>
            <w:tcW w:w="3823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(группа основных средств)</w:t>
            </w: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0490" w:type="dxa"/>
            <w:gridSpan w:val="1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срок использования </w:t>
            </w:r>
            <w:hyperlink w:anchor="P417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</w:tr>
      <w:tr w:rsidR="00C5265A" w:rsidRPr="007F1C3A" w:rsidTr="00EA1F78">
        <w:tc>
          <w:tcPr>
            <w:tcW w:w="382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121 месяца и более</w:t>
            </w: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85 до 120 месяцев</w:t>
            </w: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61 до 84 месяцев</w:t>
            </w:r>
          </w:p>
        </w:tc>
        <w:tc>
          <w:tcPr>
            <w:tcW w:w="1701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37 до 60 месяцев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13 до 36 месяцев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менее 12 месяцев</w:t>
            </w:r>
          </w:p>
        </w:tc>
      </w:tr>
      <w:tr w:rsidR="00C5265A" w:rsidRPr="007F1C3A" w:rsidTr="00EA1F78">
        <w:tc>
          <w:tcPr>
            <w:tcW w:w="3823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количество, ед.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утвержденного муниципального задания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Хозяйственный и производственный инвентарь, всего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 для основной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средства, всего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382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1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5265A" w:rsidRPr="007F1C3A" w:rsidTr="00EA1F78">
        <w:tc>
          <w:tcPr>
            <w:tcW w:w="481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(группа основных средств)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9356" w:type="dxa"/>
            <w:gridSpan w:val="11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C5265A" w:rsidRPr="007F1C3A" w:rsidTr="00EA1F78">
        <w:tc>
          <w:tcPr>
            <w:tcW w:w="481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менее 12 месяцев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12 до 24 месяцев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25 до 36 месяцев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37 до 48 месяцев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49 до 60 месяцев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61 до 72 месяцев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73 до 84 месяцев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85 до 96 месяцев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97 до 108 месяцев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109 до 120 месяцев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от 121 месяца и более</w:t>
            </w: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Хозяйственный и производственный инвентарь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EA1F78">
        <w:tc>
          <w:tcPr>
            <w:tcW w:w="481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</w:tcPr>
          <w:p w:rsidR="00C5265A" w:rsidRPr="007F1C3A" w:rsidRDefault="00C5265A" w:rsidP="00EA1F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3" w:name="P4177"/>
      <w:bookmarkEnd w:id="33"/>
      <w:r w:rsidRPr="00D71C42">
        <w:rPr>
          <w:rFonts w:ascii="Times New Roman" w:hAnsi="Times New Roman" w:cs="Times New Roman"/>
          <w:sz w:val="22"/>
        </w:rPr>
        <w:t xml:space="preserve">    &lt;1&gt; Срок использования имущества считается начиная с 1-го числа месяца,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следующего за месяцем принятия его к бухгалтерскому учету.</w:t>
      </w:r>
    </w:p>
    <w:p w:rsidR="00C5265A" w:rsidRDefault="00C5265A" w:rsidP="00EA1F78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C5265A" w:rsidRPr="00D71C42" w:rsidRDefault="00C5265A" w:rsidP="00EA1F78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2. </w:t>
      </w:r>
      <w:r w:rsidRPr="00D71C42">
        <w:rPr>
          <w:rFonts w:ascii="Times New Roman" w:hAnsi="Times New Roman" w:cs="Times New Roman"/>
          <w:sz w:val="22"/>
        </w:rPr>
        <w:t>Сведения о расходах на содержание особо ценного движимого имущества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14"/>
        <w:gridCol w:w="709"/>
        <w:gridCol w:w="992"/>
        <w:gridCol w:w="1843"/>
        <w:gridCol w:w="1417"/>
        <w:gridCol w:w="1276"/>
        <w:gridCol w:w="1417"/>
        <w:gridCol w:w="1418"/>
        <w:gridCol w:w="850"/>
        <w:gridCol w:w="1134"/>
        <w:gridCol w:w="851"/>
      </w:tblGrid>
      <w:tr w:rsidR="00C5265A" w:rsidRPr="007F1C3A" w:rsidTr="00DF5279">
        <w:tc>
          <w:tcPr>
            <w:tcW w:w="311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 за отчетный период</w:t>
            </w:r>
          </w:p>
        </w:tc>
        <w:tc>
          <w:tcPr>
            <w:tcW w:w="10206" w:type="dxa"/>
            <w:gridSpan w:val="8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особо ценного движимого имущества</w:t>
            </w:r>
          </w:p>
        </w:tc>
      </w:tr>
      <w:tr w:rsidR="00C5265A" w:rsidRPr="007F1C3A" w:rsidTr="00DF5279">
        <w:tc>
          <w:tcPr>
            <w:tcW w:w="31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8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DF5279">
        <w:tc>
          <w:tcPr>
            <w:tcW w:w="31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текущее обслуживание</w:t>
            </w:r>
          </w:p>
        </w:tc>
        <w:tc>
          <w:tcPr>
            <w:tcW w:w="141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капитальный ремонт, включая приобретение запасных частей</w:t>
            </w:r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уплату налогов</w:t>
            </w:r>
          </w:p>
        </w:tc>
        <w:tc>
          <w:tcPr>
            <w:tcW w:w="113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заработная плата обслуживающего персонала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расходы</w:t>
            </w:r>
          </w:p>
        </w:tc>
      </w:tr>
      <w:tr w:rsidR="00C5265A" w:rsidRPr="007F1C3A" w:rsidTr="00DF5279">
        <w:tc>
          <w:tcPr>
            <w:tcW w:w="311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обязательное страхование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добровольное страхование</w:t>
            </w:r>
          </w:p>
        </w:tc>
        <w:tc>
          <w:tcPr>
            <w:tcW w:w="141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 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 для основной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 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Хозяйственный и производственный инвентарь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3110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основной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4110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для иной деятельности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311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5022D2" w:rsidRDefault="00C5265A" w:rsidP="00EA1F7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EA1F7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EA1F7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EA1F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EA1F7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EA1F7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EA1F7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Default="00C5265A" w:rsidP="00EA1F7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 транспортных средствах</w:t>
      </w:r>
    </w:p>
    <w:p w:rsidR="00C5265A" w:rsidRPr="00D71C42" w:rsidRDefault="00C5265A" w:rsidP="00EA1F78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2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EA1F78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1. Сведения об используемых транспортных средствах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799"/>
        <w:gridCol w:w="709"/>
        <w:gridCol w:w="992"/>
        <w:gridCol w:w="851"/>
        <w:gridCol w:w="992"/>
        <w:gridCol w:w="851"/>
        <w:gridCol w:w="992"/>
        <w:gridCol w:w="850"/>
        <w:gridCol w:w="993"/>
        <w:gridCol w:w="850"/>
      </w:tblGrid>
      <w:tr w:rsidR="00C5265A" w:rsidRPr="007F1C3A" w:rsidTr="00DF5279">
        <w:tc>
          <w:tcPr>
            <w:tcW w:w="679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7371" w:type="dxa"/>
            <w:gridSpan w:val="8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ед.</w:t>
            </w:r>
          </w:p>
        </w:tc>
      </w:tr>
      <w:tr w:rsidR="00C5265A" w:rsidRPr="007F1C3A" w:rsidTr="00DF5279">
        <w:tc>
          <w:tcPr>
            <w:tcW w:w="679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28" w:type="dxa"/>
            <w:gridSpan w:val="6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DF5279">
        <w:tc>
          <w:tcPr>
            <w:tcW w:w="679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оперативном управлении учреждения</w:t>
            </w:r>
          </w:p>
        </w:tc>
        <w:tc>
          <w:tcPr>
            <w:tcW w:w="1842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аренды</w:t>
            </w:r>
          </w:p>
        </w:tc>
        <w:tc>
          <w:tcPr>
            <w:tcW w:w="1843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безвозмездного пользования</w:t>
            </w:r>
          </w:p>
        </w:tc>
      </w:tr>
      <w:tr w:rsidR="00C5265A" w:rsidRPr="007F1C3A" w:rsidTr="00DF5279">
        <w:tc>
          <w:tcPr>
            <w:tcW w:w="679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среднем за год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среднем за год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среднем за год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среднем за год</w:t>
            </w: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Наземные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1107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15 миллионов рублей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скорой медицинской помощи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грузовые, за исключением специальных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автобусы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тракторы самоходные комбайны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мотосани, снегоходы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мотоциклы, мотороллеры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Воздушные судна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самолеты, всего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вертолеты, всего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Водные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пассажирские морские и речные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грузовые морские и речные самоходные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яхты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катера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гидроциклы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моторные лодки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парусно-моторные суда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другие водные транспортные средства самоходные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DF5279">
        <w:tc>
          <w:tcPr>
            <w:tcW w:w="679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 w:rsidP="00DF52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DF5279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2. Сведения о неиспользуемых транспортных средствах, находящихся 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оперативном управлении учреждения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964"/>
        <w:gridCol w:w="709"/>
        <w:gridCol w:w="709"/>
        <w:gridCol w:w="1134"/>
        <w:gridCol w:w="1559"/>
        <w:gridCol w:w="1276"/>
        <w:gridCol w:w="709"/>
        <w:gridCol w:w="1417"/>
        <w:gridCol w:w="1134"/>
        <w:gridCol w:w="1134"/>
        <w:gridCol w:w="1134"/>
      </w:tblGrid>
      <w:tr w:rsidR="00C5265A" w:rsidRPr="007F1C3A" w:rsidTr="00716625">
        <w:tc>
          <w:tcPr>
            <w:tcW w:w="3964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4678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5528" w:type="dxa"/>
            <w:gridSpan w:val="5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 используется</w:t>
            </w:r>
          </w:p>
        </w:tc>
      </w:tr>
      <w:tr w:rsidR="00C5265A" w:rsidRPr="007F1C3A" w:rsidTr="00716625">
        <w:tc>
          <w:tcPr>
            <w:tcW w:w="3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3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4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716625">
        <w:tc>
          <w:tcPr>
            <w:tcW w:w="3964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аренды</w:t>
            </w: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основании договоров безвозмездного пользования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без оформления права пользования</w:t>
            </w: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проводится капитальный ремонт и/или реконструкция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связи с аварийным состоянием (требуется ремонт)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аварийным состоянием (подлежит списанию) </w:t>
            </w:r>
            <w:hyperlink w:anchor="P6186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излишнее имущество (подлежит передаче в казну РФ)</w:t>
            </w: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Наземные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1107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15 миллионов рублей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скорой медицинской помощи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грузовые, за исключением специальных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автобусы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тракторы самоходные комбайны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мотосани, снегоходы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мотоциклы, мотороллеры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Воздушные судна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самолеты, всего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вертолеты, всего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Водные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пассажирские морские и речные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грузовые морские и речные самоходные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яхты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катера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гидроциклы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моторные лодки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парусно-моторные суда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другие водные транспортные средства самоходные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716625">
        <w:tc>
          <w:tcPr>
            <w:tcW w:w="3964" w:type="dxa"/>
          </w:tcPr>
          <w:p w:rsidR="00C5265A" w:rsidRPr="007F1C3A" w:rsidRDefault="00C5265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 w:rsidP="00716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DF5279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3. Направления использования транспортных средств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89"/>
        <w:gridCol w:w="708"/>
        <w:gridCol w:w="709"/>
        <w:gridCol w:w="1134"/>
        <w:gridCol w:w="851"/>
        <w:gridCol w:w="1134"/>
        <w:gridCol w:w="708"/>
        <w:gridCol w:w="1134"/>
        <w:gridCol w:w="851"/>
        <w:gridCol w:w="1134"/>
        <w:gridCol w:w="709"/>
        <w:gridCol w:w="1134"/>
        <w:gridCol w:w="850"/>
        <w:gridCol w:w="1134"/>
      </w:tblGrid>
      <w:tr w:rsidR="00C5265A" w:rsidRPr="007F1C3A" w:rsidTr="00C406C5">
        <w:tc>
          <w:tcPr>
            <w:tcW w:w="2689" w:type="dxa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828" w:type="dxa"/>
            <w:gridSpan w:val="4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7654" w:type="dxa"/>
            <w:gridSpan w:val="8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используемые в общехозяйственных целях</w:t>
            </w:r>
          </w:p>
        </w:tc>
      </w:tr>
      <w:tr w:rsidR="00C5265A" w:rsidRPr="007F1C3A" w:rsidTr="00C406C5">
        <w:tc>
          <w:tcPr>
            <w:tcW w:w="2689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3827" w:type="dxa"/>
            <w:gridSpan w:val="4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 иных целях </w:t>
            </w:r>
            <w:hyperlink w:anchor="P618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</w:tr>
      <w:tr w:rsidR="00C5265A" w:rsidRPr="007F1C3A" w:rsidTr="00C406C5">
        <w:tc>
          <w:tcPr>
            <w:tcW w:w="2689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3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gridSpan w:val="3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gridSpan w:val="3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C406C5">
        <w:tc>
          <w:tcPr>
            <w:tcW w:w="2689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оперативном управлении учреждения на отчетную дату, ед.</w:t>
            </w: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аренды на отчетную дату, ед.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безвозмездного пользования на отчетную дату, ед.</w:t>
            </w:r>
          </w:p>
        </w:tc>
        <w:tc>
          <w:tcPr>
            <w:tcW w:w="708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оперативном управлении учреждения на отчетную дату, ед.</w:t>
            </w: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аренды на отчетную дату, ед.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безвозмездного пользования на отчетную дату, ед.</w:t>
            </w:r>
          </w:p>
        </w:tc>
        <w:tc>
          <w:tcPr>
            <w:tcW w:w="709" w:type="dxa"/>
            <w:vMerge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оперативном управлении учреждения на отчетную дату, ед.</w:t>
            </w: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аренды на отчетную дату, ед.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договорам безвозмездного пользования на отчетную дату, ед.</w:t>
            </w: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Наземные транспортные средства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1107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15 миллионов рублей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скорой медицинской помощи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грузовые, за исключением специальных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автобусы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тракторы самоходные, комбайны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мотосани, снегоходы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мотоциклы, мотороллеры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Воздушные судна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самолеты, всего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вертолеты, всего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Водные транспортные средства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пассажирские морские и речные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грузовые морские и речные самоходные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яхты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катера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гидроциклы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моторные лодки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парусно-моторные суда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другие водные транспортные средства самоходные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68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D1496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 w:rsidP="00DF5279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Раздел </w:t>
      </w:r>
      <w:r w:rsidRPr="00D71C42">
        <w:rPr>
          <w:rFonts w:ascii="Times New Roman" w:hAnsi="Times New Roman" w:cs="Times New Roman"/>
          <w:sz w:val="22"/>
        </w:rPr>
        <w:t>4. Сведения о расходах на содержание транспортных средств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63"/>
        <w:gridCol w:w="709"/>
        <w:gridCol w:w="992"/>
        <w:gridCol w:w="851"/>
        <w:gridCol w:w="850"/>
        <w:gridCol w:w="851"/>
        <w:gridCol w:w="850"/>
        <w:gridCol w:w="851"/>
        <w:gridCol w:w="992"/>
        <w:gridCol w:w="992"/>
        <w:gridCol w:w="851"/>
        <w:gridCol w:w="709"/>
        <w:gridCol w:w="1134"/>
        <w:gridCol w:w="1134"/>
        <w:gridCol w:w="850"/>
      </w:tblGrid>
      <w:tr w:rsidR="00C5265A" w:rsidRPr="007F1C3A" w:rsidTr="00C406C5">
        <w:tc>
          <w:tcPr>
            <w:tcW w:w="2263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1907" w:type="dxa"/>
            <w:gridSpan w:val="13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содержание транспортных средств</w:t>
            </w:r>
          </w:p>
        </w:tc>
      </w:tr>
      <w:tr w:rsidR="00C5265A" w:rsidRPr="007F1C3A" w:rsidTr="00C406C5">
        <w:tc>
          <w:tcPr>
            <w:tcW w:w="2263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всего за отчетный период</w:t>
            </w:r>
          </w:p>
        </w:tc>
        <w:tc>
          <w:tcPr>
            <w:tcW w:w="10915" w:type="dxa"/>
            <w:gridSpan w:val="12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C5265A" w:rsidRPr="007F1C3A" w:rsidTr="00C406C5">
        <w:tc>
          <w:tcPr>
            <w:tcW w:w="2263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6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обслуживание транспортных средств</w:t>
            </w:r>
          </w:p>
        </w:tc>
        <w:tc>
          <w:tcPr>
            <w:tcW w:w="1843" w:type="dxa"/>
            <w:gridSpan w:val="2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содержание гаражей</w:t>
            </w:r>
          </w:p>
        </w:tc>
        <w:tc>
          <w:tcPr>
            <w:tcW w:w="2977" w:type="dxa"/>
            <w:gridSpan w:val="3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заработная плата обслуживающего персонала</w:t>
            </w:r>
          </w:p>
        </w:tc>
        <w:tc>
          <w:tcPr>
            <w:tcW w:w="850" w:type="dxa"/>
            <w:vMerge w:val="restart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уплата транспортного налога</w:t>
            </w:r>
          </w:p>
        </w:tc>
      </w:tr>
      <w:tr w:rsidR="00C5265A" w:rsidRPr="007F1C3A" w:rsidTr="00C406C5">
        <w:tc>
          <w:tcPr>
            <w:tcW w:w="2263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ГСМ</w:t>
            </w: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приобретение (замена) колес, шин, дисков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ОСАГО</w:t>
            </w: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расходы на добровольное страхование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ремонт, включая приобретение запасных частей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техобслуживание сторонними организациями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аренда гаражей, парковочных мест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содержание гаражей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водителей</w:t>
            </w: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обслуживающего персонала гаражей</w:t>
            </w: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административного персонала гаражей</w:t>
            </w:r>
          </w:p>
        </w:tc>
        <w:tc>
          <w:tcPr>
            <w:tcW w:w="850" w:type="dxa"/>
            <w:vMerge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Наземные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1106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1107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средней стоимостью от 15 миллионов рублей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1108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скорой медицинской помощи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автомобили грузовые, за исключением специальных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автобусы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тракторы самоходные комбайны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мотосани, снегоходы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мотоциклы, мотороллеры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Воздушные судна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самолеты, всего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вертолеты, всего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Водные транспортные средства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пассажирские морские и речные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суда грузовые морские и речные самоходные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яхты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катера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гидроциклы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моторные лодки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парусно-моторные суда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другие водные транспортные средства самоходные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263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Pr="005022D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D1496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D1496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Default="00C5265A">
      <w:pPr>
        <w:pStyle w:val="ConsPlusNormal"/>
        <w:rPr>
          <w:rFonts w:ascii="Times New Roman" w:hAnsi="Times New Roman" w:cs="Times New Roman"/>
        </w:rPr>
      </w:pPr>
    </w:p>
    <w:p w:rsidR="00C5265A" w:rsidRPr="00D71C4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&lt;1&gt; Указываются транспортные средства, в отношении которых принято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решение о списании, ожидается согласование органом, осуществляющим функции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и полномочия учредителя.</w:t>
      </w:r>
    </w:p>
    <w:p w:rsidR="00C5265A" w:rsidRPr="00D71C42" w:rsidRDefault="00C5265A" w:rsidP="00D1496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&lt;2&gt; Указываются транспортные средства, используемые в целях уборки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территории, вывоза мусора, перевозки имущества (грузов), а также в целях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перевозки людей.</w:t>
      </w:r>
    </w:p>
    <w:p w:rsidR="00C5265A" w:rsidRPr="00D71C42" w:rsidRDefault="00C5265A">
      <w:pPr>
        <w:pStyle w:val="ConsPlusNormal"/>
        <w:rPr>
          <w:rFonts w:ascii="Times New Roman" w:hAnsi="Times New Roman" w:cs="Times New Roman"/>
        </w:rPr>
        <w:sectPr w:rsidR="00C5265A" w:rsidRPr="00D71C4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5265A" w:rsidRDefault="00C5265A" w:rsidP="00C406C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>Сведения об имуществе, за исключением земельных участков, переданном 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аренду</w:t>
      </w:r>
    </w:p>
    <w:p w:rsidR="00C5265A" w:rsidRDefault="00C5265A" w:rsidP="00C406C5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694"/>
        <w:gridCol w:w="3855"/>
        <w:gridCol w:w="1587"/>
        <w:gridCol w:w="1191"/>
      </w:tblGrid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 1 ________ 20__ г.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Орган, осуществляющий функции и полномочия учредителя</w:t>
            </w:r>
          </w:p>
        </w:tc>
        <w:tc>
          <w:tcPr>
            <w:tcW w:w="385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lef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5" w:type="dxa"/>
            <w:vMerge/>
            <w:tcBorders>
              <w:top w:val="nil"/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глава по БК</w:t>
            </w:r>
          </w:p>
        </w:tc>
        <w:tc>
          <w:tcPr>
            <w:tcW w:w="1191" w:type="dxa"/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insideH w:val="single" w:sz="4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Публично-правовое образование</w:t>
            </w:r>
          </w:p>
        </w:tc>
        <w:tc>
          <w:tcPr>
            <w:tcW w:w="3855" w:type="dxa"/>
            <w:tcBorders>
              <w:left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29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191" w:type="dxa"/>
            <w:tcBorders>
              <w:left w:val="single" w:sz="4" w:space="0" w:color="auto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867606">
        <w:tblPrEx>
          <w:tblBorders>
            <w:right w:val="none" w:sz="0" w:space="0" w:color="auto"/>
          </w:tblBorders>
        </w:tblPrEx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Периодичность: годовая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265A" w:rsidRPr="007F1C3A" w:rsidRDefault="00C5265A" w:rsidP="0086760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405"/>
        <w:gridCol w:w="709"/>
        <w:gridCol w:w="850"/>
        <w:gridCol w:w="851"/>
        <w:gridCol w:w="709"/>
        <w:gridCol w:w="708"/>
        <w:gridCol w:w="1276"/>
        <w:gridCol w:w="851"/>
        <w:gridCol w:w="992"/>
      </w:tblGrid>
      <w:tr w:rsidR="00C5265A" w:rsidRPr="007F1C3A" w:rsidTr="00C406C5">
        <w:tc>
          <w:tcPr>
            <w:tcW w:w="2405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709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Адрес </w:t>
            </w:r>
            <w:hyperlink w:anchor="P6357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850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hyperlink w:anchor="P635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560" w:type="dxa"/>
            <w:gridSpan w:val="2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1276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Объем переданного имущества</w:t>
            </w:r>
          </w:p>
        </w:tc>
        <w:tc>
          <w:tcPr>
            <w:tcW w:w="851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использования </w:t>
            </w:r>
            <w:hyperlink w:anchor="P6368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92" w:type="dxa"/>
            <w:vMerge w:val="restart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Комментарий </w:t>
            </w:r>
            <w:hyperlink w:anchor="P6382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C5265A" w:rsidRPr="007F1C3A" w:rsidTr="00C406C5">
        <w:tc>
          <w:tcPr>
            <w:tcW w:w="2405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30">
              <w:r w:rsidRPr="007F1C3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8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C5265A" w:rsidRPr="007F1C3A" w:rsidRDefault="00C5265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Площадные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Линейные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Резервуары, емкости, иные аналогичные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3001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Скважины, иные аналогичные объекты, всего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4001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Иные объекты, включая точечные, всего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2405" w:type="dxa"/>
          </w:tcPr>
          <w:p w:rsidR="00C5265A" w:rsidRPr="007F1C3A" w:rsidRDefault="00C526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65A" w:rsidRPr="007F1C3A" w:rsidTr="00C406C5">
        <w:tc>
          <w:tcPr>
            <w:tcW w:w="5524" w:type="dxa"/>
            <w:gridSpan w:val="5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08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1C3A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276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5265A" w:rsidRPr="007F1C3A" w:rsidRDefault="00C5265A" w:rsidP="00C406C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265A" w:rsidRDefault="00C5265A" w:rsidP="00C406C5">
      <w:pPr>
        <w:pStyle w:val="ConsPlusNormal"/>
        <w:rPr>
          <w:rFonts w:ascii="Times New Roman" w:hAnsi="Times New Roman" w:cs="Times New Roman"/>
        </w:rPr>
      </w:pPr>
    </w:p>
    <w:p w:rsidR="00C5265A" w:rsidRPr="005022D2" w:rsidRDefault="00C5265A" w:rsidP="00C406C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Руководитель</w:t>
      </w:r>
    </w:p>
    <w:p w:rsidR="00C5265A" w:rsidRPr="005022D2" w:rsidRDefault="00C5265A" w:rsidP="00C406C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(уполномоченное лицо)</w:t>
      </w:r>
    </w:p>
    <w:p w:rsidR="00C5265A" w:rsidRPr="005022D2" w:rsidRDefault="00C5265A" w:rsidP="00C406C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Учреждения          ____________  ___________  ____________________________</w:t>
      </w:r>
    </w:p>
    <w:p w:rsidR="00C5265A" w:rsidRPr="00C20E38" w:rsidRDefault="00C5265A" w:rsidP="00C406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C406C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Исполнитель         ____________  __________   ____________________________</w:t>
      </w:r>
    </w:p>
    <w:p w:rsidR="00C5265A" w:rsidRPr="00C20E38" w:rsidRDefault="00C5265A" w:rsidP="00C406C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022D2">
        <w:rPr>
          <w:rFonts w:ascii="Times New Roman" w:hAnsi="Times New Roman" w:cs="Times New Roman"/>
          <w:sz w:val="22"/>
        </w:rPr>
        <w:t xml:space="preserve">        </w:t>
      </w:r>
      <w:r>
        <w:rPr>
          <w:rFonts w:ascii="Times New Roman" w:hAnsi="Times New Roman" w:cs="Times New Roman"/>
          <w:sz w:val="22"/>
        </w:rPr>
        <w:t xml:space="preserve">            </w:t>
      </w:r>
      <w:r w:rsidRPr="005022D2">
        <w:rPr>
          <w:rFonts w:ascii="Times New Roman" w:hAnsi="Times New Roman" w:cs="Times New Roman"/>
          <w:sz w:val="22"/>
        </w:rPr>
        <w:t xml:space="preserve">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(подпись)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20E38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C5265A" w:rsidRPr="005022D2" w:rsidRDefault="00C5265A" w:rsidP="00C406C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022D2">
        <w:rPr>
          <w:rFonts w:ascii="Times New Roman" w:hAnsi="Times New Roman" w:cs="Times New Roman"/>
          <w:sz w:val="22"/>
        </w:rPr>
        <w:t>"____" ___________________ 20_______ г.</w:t>
      </w:r>
    </w:p>
    <w:p w:rsidR="00C5265A" w:rsidRPr="00D71C42" w:rsidRDefault="00C5265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71C42">
        <w:rPr>
          <w:rFonts w:ascii="Times New Roman" w:hAnsi="Times New Roman" w:cs="Times New Roman"/>
          <w:sz w:val="22"/>
        </w:rPr>
        <w:t xml:space="preserve">    --------------------------------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4" w:name="P6357"/>
      <w:bookmarkEnd w:id="34"/>
      <w:r w:rsidRPr="00D71C42">
        <w:rPr>
          <w:rFonts w:ascii="Times New Roman" w:hAnsi="Times New Roman" w:cs="Times New Roman"/>
          <w:sz w:val="22"/>
        </w:rPr>
        <w:t xml:space="preserve">   &lt;1&gt; Заполняется в отношении недвижимого имущества.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5" w:name="P6358"/>
      <w:bookmarkEnd w:id="35"/>
      <w:r w:rsidRPr="00D71C42">
        <w:rPr>
          <w:rFonts w:ascii="Times New Roman" w:hAnsi="Times New Roman" w:cs="Times New Roman"/>
          <w:sz w:val="22"/>
        </w:rPr>
        <w:t xml:space="preserve">   &lt;2&gt; Указывается вид объекта: 1 - здание (строение, сооружение) в целом,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2 - помещение в здании, строении (за исключением подвалов, чердаков), 3 -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подвалы, чердаки, 4 - конструктивная часть здания (крыша, стена), 5 -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архитектурный элемент фасада здания (навес над входными дверями зданий), 6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- часть помещения в местах общего пользования (вестибюли, холлы, фойе,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коридоры), 7 - линии электропередачи, линии связи (в том числе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линейно-кабельные сооружения), 8 - трубопроводы, 9 - автомобильные дороги,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10 - железнодорожные линии, 11 - резервуар, иная емкость, 12 - скважины на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воду, 13 - скважины газовые и нефтяные, 14 - скважины иные, 15 </w:t>
      </w:r>
      <w:r>
        <w:rPr>
          <w:rFonts w:ascii="Times New Roman" w:hAnsi="Times New Roman" w:cs="Times New Roman"/>
          <w:sz w:val="22"/>
        </w:rPr>
        <w:t>–</w:t>
      </w:r>
      <w:r w:rsidRPr="00D71C42">
        <w:rPr>
          <w:rFonts w:ascii="Times New Roman" w:hAnsi="Times New Roman" w:cs="Times New Roman"/>
          <w:sz w:val="22"/>
        </w:rPr>
        <w:t xml:space="preserve"> движимое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имущество, предоставляемое в прокат, 16 - иные.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6" w:name="P6368"/>
      <w:bookmarkEnd w:id="36"/>
      <w:r w:rsidRPr="00D71C42">
        <w:rPr>
          <w:rFonts w:ascii="Times New Roman" w:hAnsi="Times New Roman" w:cs="Times New Roman"/>
          <w:sz w:val="22"/>
        </w:rPr>
        <w:t xml:space="preserve">   &lt;3&gt; Указывается направление использования имущества, переданного в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аренду (разрешенное использование): 1 - размещение банкоматов, 2 -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размещение торговых автоматов для продажи воды, кофе и кондитерских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изделий, 3 - размещение столовых и буфетов, 4 - размещение книжных киосков,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магазинов канцелярских принадлежностей, 5 - размещение аптечных пунктов, 6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- размещение торговых автоматов для продажи бахил, одноразовых халатов, 7 -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размещение платежных терминалов, 8 - размещение иных торговых точек, 9 -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размещение офисов банков, 10 - проведение образовательных и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информационно-просветительских мероприятий, 11 </w:t>
      </w:r>
      <w:r>
        <w:rPr>
          <w:rFonts w:ascii="Times New Roman" w:hAnsi="Times New Roman" w:cs="Times New Roman"/>
          <w:sz w:val="22"/>
        </w:rPr>
        <w:t>–</w:t>
      </w:r>
      <w:r w:rsidRPr="00D71C42">
        <w:rPr>
          <w:rFonts w:ascii="Times New Roman" w:hAnsi="Times New Roman" w:cs="Times New Roman"/>
          <w:sz w:val="22"/>
        </w:rPr>
        <w:t xml:space="preserve"> проведение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концертно-зрелищных мероприятий, 12 - проведение ярмарок, выставок, 13 -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 xml:space="preserve">проведение конгрессов, съездов, симпозиумов, конференций, 14 </w:t>
      </w:r>
      <w:r>
        <w:rPr>
          <w:rFonts w:ascii="Times New Roman" w:hAnsi="Times New Roman" w:cs="Times New Roman"/>
          <w:sz w:val="22"/>
        </w:rPr>
        <w:t>–</w:t>
      </w:r>
      <w:r w:rsidRPr="00D71C42">
        <w:rPr>
          <w:rFonts w:ascii="Times New Roman" w:hAnsi="Times New Roman" w:cs="Times New Roman"/>
          <w:sz w:val="22"/>
        </w:rPr>
        <w:t xml:space="preserve"> проведение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спортивных мероприятий, 15 - проведение иных культурно-массовых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мероприятий, 16 - прокат оборудования, 17 - прокат спортивного инвентаря,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18 - иное.</w:t>
      </w:r>
    </w:p>
    <w:p w:rsidR="00C5265A" w:rsidRPr="00D71C42" w:rsidRDefault="00C5265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37" w:name="P6382"/>
      <w:bookmarkEnd w:id="37"/>
      <w:r w:rsidRPr="00D71C42">
        <w:rPr>
          <w:rFonts w:ascii="Times New Roman" w:hAnsi="Times New Roman" w:cs="Times New Roman"/>
          <w:sz w:val="22"/>
        </w:rPr>
        <w:t xml:space="preserve">   &lt;4&gt; В случае указания в графе 8 </w:t>
      </w:r>
      <w:r>
        <w:rPr>
          <w:rFonts w:ascii="Times New Roman" w:hAnsi="Times New Roman" w:cs="Times New Roman"/>
          <w:sz w:val="22"/>
        </w:rPr>
        <w:t>з</w:t>
      </w:r>
      <w:r w:rsidRPr="00D71C42">
        <w:rPr>
          <w:rFonts w:ascii="Times New Roman" w:hAnsi="Times New Roman" w:cs="Times New Roman"/>
          <w:sz w:val="22"/>
        </w:rPr>
        <w:t>начения "18 - иное" указывается</w:t>
      </w:r>
      <w:r>
        <w:rPr>
          <w:rFonts w:ascii="Times New Roman" w:hAnsi="Times New Roman" w:cs="Times New Roman"/>
          <w:sz w:val="22"/>
        </w:rPr>
        <w:t xml:space="preserve"> </w:t>
      </w:r>
      <w:r w:rsidRPr="00D71C42">
        <w:rPr>
          <w:rFonts w:ascii="Times New Roman" w:hAnsi="Times New Roman" w:cs="Times New Roman"/>
          <w:sz w:val="22"/>
        </w:rPr>
        <w:t>направление использования переданного в аренду имущества.</w:t>
      </w:r>
    </w:p>
    <w:p w:rsidR="00C5265A" w:rsidRPr="00D71C42" w:rsidRDefault="00C5265A" w:rsidP="00C406C5">
      <w:pPr>
        <w:pStyle w:val="ConsPlusNormal"/>
        <w:jc w:val="both"/>
        <w:rPr>
          <w:rFonts w:ascii="Times New Roman" w:hAnsi="Times New Roman" w:cs="Times New Roman"/>
        </w:rPr>
      </w:pPr>
    </w:p>
    <w:sectPr w:rsidR="00C5265A" w:rsidRPr="00D71C42" w:rsidSect="004F6D5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Rubik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677"/>
    <w:rsid w:val="00012CBB"/>
    <w:rsid w:val="0004328F"/>
    <w:rsid w:val="000723F5"/>
    <w:rsid w:val="00106065"/>
    <w:rsid w:val="00166D8B"/>
    <w:rsid w:val="00180223"/>
    <w:rsid w:val="001C6906"/>
    <w:rsid w:val="00261B26"/>
    <w:rsid w:val="00290EEB"/>
    <w:rsid w:val="00295CD4"/>
    <w:rsid w:val="002D0D2B"/>
    <w:rsid w:val="003754DA"/>
    <w:rsid w:val="003C5DE9"/>
    <w:rsid w:val="003E2C23"/>
    <w:rsid w:val="003E3DAA"/>
    <w:rsid w:val="00416EA4"/>
    <w:rsid w:val="004956A6"/>
    <w:rsid w:val="004F6D55"/>
    <w:rsid w:val="005022D2"/>
    <w:rsid w:val="005F3755"/>
    <w:rsid w:val="006007C1"/>
    <w:rsid w:val="0060164F"/>
    <w:rsid w:val="00642677"/>
    <w:rsid w:val="00642FD1"/>
    <w:rsid w:val="006D3A4A"/>
    <w:rsid w:val="00716625"/>
    <w:rsid w:val="007F1C3A"/>
    <w:rsid w:val="0081334B"/>
    <w:rsid w:val="00867606"/>
    <w:rsid w:val="008D3447"/>
    <w:rsid w:val="00900F9A"/>
    <w:rsid w:val="009C2A7B"/>
    <w:rsid w:val="009D65B2"/>
    <w:rsid w:val="00BB1B20"/>
    <w:rsid w:val="00C20E38"/>
    <w:rsid w:val="00C406C5"/>
    <w:rsid w:val="00C5265A"/>
    <w:rsid w:val="00D03607"/>
    <w:rsid w:val="00D14968"/>
    <w:rsid w:val="00D47D10"/>
    <w:rsid w:val="00D63CB9"/>
    <w:rsid w:val="00D71C42"/>
    <w:rsid w:val="00DA1DE6"/>
    <w:rsid w:val="00DF5279"/>
    <w:rsid w:val="00EA1F78"/>
    <w:rsid w:val="00F11996"/>
    <w:rsid w:val="00F12412"/>
    <w:rsid w:val="00F334F7"/>
    <w:rsid w:val="00FF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="Calibri" w:hAnsi="PT Astra Serif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755"/>
    <w:pPr>
      <w:spacing w:after="160" w:line="259" w:lineRule="auto"/>
    </w:pPr>
    <w:rPr>
      <w:kern w:val="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42677"/>
    <w:pPr>
      <w:widowControl w:val="0"/>
      <w:autoSpaceDE w:val="0"/>
      <w:autoSpaceDN w:val="0"/>
    </w:pPr>
    <w:rPr>
      <w:rFonts w:eastAsia="Times New Roman" w:cs="PT Astra Serif"/>
      <w:kern w:val="2"/>
    </w:rPr>
  </w:style>
  <w:style w:type="paragraph" w:customStyle="1" w:styleId="ConsPlusNonformat">
    <w:name w:val="ConsPlusNonformat"/>
    <w:uiPriority w:val="99"/>
    <w:rsid w:val="00642677"/>
    <w:pPr>
      <w:widowControl w:val="0"/>
      <w:autoSpaceDE w:val="0"/>
      <w:autoSpaceDN w:val="0"/>
    </w:pPr>
    <w:rPr>
      <w:rFonts w:ascii="Courier New" w:eastAsia="Times New Roman" w:hAnsi="Courier New" w:cs="Courier New"/>
      <w:kern w:val="2"/>
      <w:sz w:val="20"/>
    </w:rPr>
  </w:style>
  <w:style w:type="paragraph" w:customStyle="1" w:styleId="ConsPlusTitle">
    <w:name w:val="ConsPlusTitle"/>
    <w:uiPriority w:val="99"/>
    <w:rsid w:val="00642677"/>
    <w:pPr>
      <w:widowControl w:val="0"/>
      <w:autoSpaceDE w:val="0"/>
      <w:autoSpaceDN w:val="0"/>
    </w:pPr>
    <w:rPr>
      <w:rFonts w:eastAsia="Times New Roman" w:cs="PT Astra Serif"/>
      <w:b/>
      <w:kern w:val="2"/>
    </w:rPr>
  </w:style>
  <w:style w:type="paragraph" w:customStyle="1" w:styleId="ConsPlusCell">
    <w:name w:val="ConsPlusCell"/>
    <w:uiPriority w:val="99"/>
    <w:rsid w:val="00642677"/>
    <w:pPr>
      <w:widowControl w:val="0"/>
      <w:autoSpaceDE w:val="0"/>
      <w:autoSpaceDN w:val="0"/>
    </w:pPr>
    <w:rPr>
      <w:rFonts w:ascii="Courier New" w:eastAsia="Times New Roman" w:hAnsi="Courier New" w:cs="Courier New"/>
      <w:kern w:val="2"/>
      <w:sz w:val="20"/>
    </w:rPr>
  </w:style>
  <w:style w:type="paragraph" w:customStyle="1" w:styleId="ConsPlusDocList">
    <w:name w:val="ConsPlusDocList"/>
    <w:uiPriority w:val="99"/>
    <w:rsid w:val="00642677"/>
    <w:pPr>
      <w:widowControl w:val="0"/>
      <w:autoSpaceDE w:val="0"/>
      <w:autoSpaceDN w:val="0"/>
    </w:pPr>
    <w:rPr>
      <w:rFonts w:eastAsia="Times New Roman" w:cs="PT Astra Serif"/>
      <w:kern w:val="2"/>
    </w:rPr>
  </w:style>
  <w:style w:type="paragraph" w:customStyle="1" w:styleId="ConsPlusTitlePage">
    <w:name w:val="ConsPlusTitlePage"/>
    <w:uiPriority w:val="99"/>
    <w:rsid w:val="00642677"/>
    <w:pPr>
      <w:widowControl w:val="0"/>
      <w:autoSpaceDE w:val="0"/>
      <w:autoSpaceDN w:val="0"/>
    </w:pPr>
    <w:rPr>
      <w:rFonts w:ascii="Tahoma" w:eastAsia="Times New Roman" w:hAnsi="Tahoma" w:cs="Tahoma"/>
      <w:kern w:val="2"/>
      <w:sz w:val="20"/>
    </w:rPr>
  </w:style>
  <w:style w:type="paragraph" w:customStyle="1" w:styleId="ConsPlusJurTerm">
    <w:name w:val="ConsPlusJurTerm"/>
    <w:uiPriority w:val="99"/>
    <w:rsid w:val="00642677"/>
    <w:pPr>
      <w:widowControl w:val="0"/>
      <w:autoSpaceDE w:val="0"/>
      <w:autoSpaceDN w:val="0"/>
    </w:pPr>
    <w:rPr>
      <w:rFonts w:ascii="Tahoma" w:eastAsia="Times New Roman" w:hAnsi="Tahoma" w:cs="Tahoma"/>
      <w:kern w:val="2"/>
      <w:sz w:val="26"/>
    </w:rPr>
  </w:style>
  <w:style w:type="paragraph" w:customStyle="1" w:styleId="ConsPlusTextList">
    <w:name w:val="ConsPlusTextList"/>
    <w:uiPriority w:val="99"/>
    <w:rsid w:val="00642677"/>
    <w:pPr>
      <w:widowControl w:val="0"/>
      <w:autoSpaceDE w:val="0"/>
      <w:autoSpaceDN w:val="0"/>
    </w:pPr>
    <w:rPr>
      <w:rFonts w:ascii="Arial" w:eastAsia="Times New Roman" w:hAnsi="Arial" w:cs="Arial"/>
      <w:kern w:val="2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E1A944076A4D56165E14B6402DB05FED7D10D6189953602FC84D5C5C46E7CBC3D5E40DE3C2BEDB9B8E592BA8F0E9L" TargetMode="External"/><Relationship Id="rId13" Type="http://schemas.openxmlformats.org/officeDocument/2006/relationships/hyperlink" Target="consultantplus://offline/ref=15E1A944076A4D56165E14B6402DB05FED7D10D6189953602FC84D5C5C46E7CBC3D5E40DE3C2BEDB9B8E592BA8F0E9L" TargetMode="External"/><Relationship Id="rId18" Type="http://schemas.openxmlformats.org/officeDocument/2006/relationships/hyperlink" Target="consultantplus://offline/ref=36D10CBB416AB0FB334CFA522A14D75F1606FB56E318676022A8088972E6B9052D226EB94CB5E6AEB343EB2161R5v1H" TargetMode="External"/><Relationship Id="rId26" Type="http://schemas.openxmlformats.org/officeDocument/2006/relationships/hyperlink" Target="consultantplus://offline/ref=36D10CBB416AB0FB334CE4493F14D75F130AFE5FE019676022A8088972E6B9053F2236B54CBCF8ABB656BD7027077509E35980101A607F14R0v5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6D10CBB416AB0FB334CE4493F14D75F130AFE5FE019676022A8088972E6B9053F2236B54CBCF8ABB656BD7027077509E35980101A607F14R0v5H" TargetMode="External"/><Relationship Id="rId7" Type="http://schemas.openxmlformats.org/officeDocument/2006/relationships/hyperlink" Target="consultantplus://offline/ref=82ADD120D20ECCA330A2D6A3AB6AD62F23158580FE6B06F8360FA433B88A6B19E361716D751D09F09B55FE09C3Q6v9H" TargetMode="External"/><Relationship Id="rId12" Type="http://schemas.openxmlformats.org/officeDocument/2006/relationships/hyperlink" Target="consultantplus://offline/ref=15E1A944076A4D56165E14B6402DB05FED7D10D6189953602FC84D5C5C46E7CBC3D5E40DE3C2BEDB9B8E592BA8F0E9L" TargetMode="External"/><Relationship Id="rId17" Type="http://schemas.openxmlformats.org/officeDocument/2006/relationships/hyperlink" Target="consultantplus://offline/ref=36D10CBB416AB0FB334CFA522A14D75F1307FA5FE81A676022A8088972E6B9052D226EB94CB5E6AEB343EB2161R5v1H" TargetMode="External"/><Relationship Id="rId25" Type="http://schemas.openxmlformats.org/officeDocument/2006/relationships/hyperlink" Target="consultantplus://offline/ref=36D10CBB416AB0FB334CFA522A14D75F1606FB56E318676022A8088972E6B9052D226EB94CB5E6AEB343EB2161R5v1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5E1A944076A4D56165E14B6402DB05FED7D10D6189953602FC84D5C5C46E7CBC3D5E40DE3C2BEDB9B8E592BA8F0E9L" TargetMode="External"/><Relationship Id="rId20" Type="http://schemas.openxmlformats.org/officeDocument/2006/relationships/hyperlink" Target="consultantplus://offline/ref=36D10CBB416AB0FB334CFA522A14D75F1606FB56E318676022A8088972E6B9052D226EB94CB5E6AEB343EB2161R5v1H" TargetMode="External"/><Relationship Id="rId29" Type="http://schemas.openxmlformats.org/officeDocument/2006/relationships/hyperlink" Target="consultantplus://offline/ref=15E1A944076A4D56165E14B6402DB05FED7D10D6189953602FC84D5C5C46E7CBC3D5E40DE3C2BEDB9B8E592BA8F0E9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2ADD120D20ECCA330A2D6A3AB6AD62F23148284FA6706F8360FA433B88A6B19E361716D751D09F09B55FE09C3Q6v9H" TargetMode="External"/><Relationship Id="rId11" Type="http://schemas.openxmlformats.org/officeDocument/2006/relationships/hyperlink" Target="consultantplus://offline/ref=15E1A944076A4D56165E14B6402DB05FED7D10D6189953602FC84D5C5C46E7CBC3D5E40DE3C2BEDB9B8E592BA8F0E9L" TargetMode="External"/><Relationship Id="rId24" Type="http://schemas.openxmlformats.org/officeDocument/2006/relationships/hyperlink" Target="consultantplus://offline/ref=15E1A944076A4D56165E14B6402DB05FED7D10D6189953602FC84D5C5C46E7CBC3D5E40DE3C2BEDB9B8E592BA8F0E9L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15E1A944076A4D56165E14B6402DB05FED7D10D6189953602FC84D5C5C46E7CBC3D5E40DE3C2BEDB9B8E592BA8F0E9L" TargetMode="External"/><Relationship Id="rId15" Type="http://schemas.openxmlformats.org/officeDocument/2006/relationships/hyperlink" Target="consultantplus://offline/ref=82ADD120D20ECCA330A2D6A3AB6AD62F23158580FE6B06F8360FA433B88A6B19E361716D751D09F09B55FE09C3Q6v9H" TargetMode="External"/><Relationship Id="rId23" Type="http://schemas.openxmlformats.org/officeDocument/2006/relationships/hyperlink" Target="consultantplus://offline/ref=36D10CBB416AB0FB334CE4493F14D75F130AFE5FE019676022A8088972E6B9053F2236B54CBCF8ABB656BD7027077509E35980101A607F14R0v5H" TargetMode="External"/><Relationship Id="rId28" Type="http://schemas.openxmlformats.org/officeDocument/2006/relationships/hyperlink" Target="consultantplus://offline/ref=15E1A944076A4D56165E14B6402DB05FED7D10D6189953602FC84D5C5C46E7CBC3D5E40DE3C2BEDB9B8E592BA8F0E9L" TargetMode="External"/><Relationship Id="rId10" Type="http://schemas.openxmlformats.org/officeDocument/2006/relationships/hyperlink" Target="consultantplus://offline/ref=15E1A944076A4D56165E14B6402DB05FED7D10D6189953602FC84D5C5C46E7CBC3D5E40DE3C2BEDB9B8E592BA8F0E9L" TargetMode="External"/><Relationship Id="rId19" Type="http://schemas.openxmlformats.org/officeDocument/2006/relationships/hyperlink" Target="consultantplus://offline/ref=15E1A944076A4D56165E14B6402DB05FED7D10D6189953602FC84D5C5C46E7CBC3D5E40DE3C2BEDB9B8E592BA8F0E9L" TargetMode="External"/><Relationship Id="rId31" Type="http://schemas.openxmlformats.org/officeDocument/2006/relationships/fontTable" Target="fontTable.xml"/><Relationship Id="rId4" Type="http://schemas.openxmlformats.org/officeDocument/2006/relationships/hyperlink" Target="consultantplus://offline/ref=82ADD120D20ECCA330A2D6A3AB6AD62F26148489F56906F8360FA433B88A6B19E361716D751D09F09B55FE09C3Q6v9H" TargetMode="Externa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2ADD120D20ECCA330A2D6A3AB6AD62F26148489F56906F8360FA433B88A6B19E361716D751D09F09B55FE09C3Q6v9H" TargetMode="External"/><Relationship Id="rId22" Type="http://schemas.openxmlformats.org/officeDocument/2006/relationships/hyperlink" Target="consultantplus://offline/ref=36D10CBB416AB0FB334CFA522A14D75F1606FB56E318676022A8088972E6B9052D226EB94CB5E6AEB343EB2161R5v1H" TargetMode="External"/><Relationship Id="rId27" Type="http://schemas.openxmlformats.org/officeDocument/2006/relationships/hyperlink" Target="consultantplus://offline/ref=15E1A944076A4D56165E14B6402DB05FED7D10D6189953602FC84D5C5C46E7CBC3D5E40DE3C2BEDB9B8E592BA8F0E9L" TargetMode="External"/><Relationship Id="rId30" Type="http://schemas.openxmlformats.org/officeDocument/2006/relationships/hyperlink" Target="consultantplus://offline/ref=36D10CBB416AB0FB334CFA522A14D75F1606FB56E318676022A8088972E6B9052D226EB94CB5E6AEB343EB2161R5v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246</TotalTime>
  <Pages>53</Pages>
  <Words>9014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PClev6868@outlook.com</dc:creator>
  <cp:keywords/>
  <dc:description/>
  <cp:lastModifiedBy>Соотечественники</cp:lastModifiedBy>
  <cp:revision>8</cp:revision>
  <cp:lastPrinted>2025-12-12T12:44:00Z</cp:lastPrinted>
  <dcterms:created xsi:type="dcterms:W3CDTF">2023-11-13T08:08:00Z</dcterms:created>
  <dcterms:modified xsi:type="dcterms:W3CDTF">2025-12-12T13:00:00Z</dcterms:modified>
</cp:coreProperties>
</file>